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7E0285" w14:textId="24EF858D" w:rsidR="0096658B" w:rsidRPr="0084327F" w:rsidRDefault="00574D1F">
      <w:pPr>
        <w:rPr>
          <w:b/>
          <w:bCs/>
          <w:sz w:val="40"/>
          <w:szCs w:val="40"/>
        </w:rPr>
      </w:pPr>
      <w:r w:rsidRPr="0084327F">
        <w:rPr>
          <w:b/>
          <w:bCs/>
          <w:sz w:val="40"/>
          <w:szCs w:val="40"/>
        </w:rPr>
        <w:t xml:space="preserve">IC-Light | Video Relighting | </w:t>
      </w:r>
      <w:proofErr w:type="spellStart"/>
      <w:r w:rsidRPr="0084327F">
        <w:rPr>
          <w:b/>
          <w:bCs/>
          <w:sz w:val="40"/>
          <w:szCs w:val="40"/>
        </w:rPr>
        <w:t>AnimateDiff</w:t>
      </w:r>
      <w:proofErr w:type="spellEnd"/>
    </w:p>
    <w:p w14:paraId="4199E3EC" w14:textId="637F0A48" w:rsidR="0096658B" w:rsidRDefault="002C7E9A">
      <w:r w:rsidRPr="002C7E9A">
        <w:t xml:space="preserve">In this </w:t>
      </w:r>
      <w:proofErr w:type="spellStart"/>
      <w:r w:rsidRPr="002C7E9A">
        <w:t>ComfyUI</w:t>
      </w:r>
      <w:proofErr w:type="spellEnd"/>
      <w:r w:rsidRPr="002C7E9A">
        <w:t xml:space="preserve"> IC-Light workflow, you can easily relight your </w:t>
      </w:r>
      <w:r w:rsidR="004820F2">
        <w:t xml:space="preserve">“Human” Character </w:t>
      </w:r>
      <w:r>
        <w:t>Video using a Lightmap</w:t>
      </w:r>
      <w:r w:rsidRPr="002C7E9A">
        <w:t xml:space="preserve">. </w:t>
      </w:r>
      <w:r>
        <w:t>B</w:t>
      </w:r>
      <w:r w:rsidRPr="002C7E9A">
        <w:t>ased on your prompts,</w:t>
      </w:r>
      <w:r>
        <w:t xml:space="preserve"> and elements in your light </w:t>
      </w:r>
      <w:r w:rsidR="004820F2">
        <w:t>maps like</w:t>
      </w:r>
      <w:r>
        <w:t xml:space="preserve"> shapes and neon lights</w:t>
      </w:r>
      <w:r w:rsidR="004820F2">
        <w:t>,</w:t>
      </w:r>
      <w:r w:rsidRPr="002C7E9A">
        <w:t xml:space="preserve"> the tool regenerates a new </w:t>
      </w:r>
      <w:r>
        <w:t xml:space="preserve">video </w:t>
      </w:r>
      <w:r w:rsidRPr="002C7E9A">
        <w:t>with relighting.</w:t>
      </w:r>
    </w:p>
    <w:p w14:paraId="47ABF9D0" w14:textId="1F980F5B" w:rsidR="009509FA" w:rsidRDefault="009509FA">
      <w:r>
        <w:t xml:space="preserve">Workflow: </w:t>
      </w:r>
      <w:hyperlink r:id="rId5" w:history="1">
        <w:r w:rsidRPr="00BF02F4">
          <w:rPr>
            <w:rStyle w:val="Hyperlink"/>
          </w:rPr>
          <w:t>https://drive.google.com/drive/folders/16Aq1mqZKP-h8vApaN4FX5at3acidqPUv</w:t>
        </w:r>
      </w:hyperlink>
    </w:p>
    <w:p w14:paraId="7CA89097" w14:textId="0E8378DB" w:rsidR="009509FA" w:rsidRDefault="0096658B" w:rsidP="004820F2">
      <w:r>
        <w:t>You</w:t>
      </w:r>
      <w:r w:rsidR="009509FA">
        <w:t>T</w:t>
      </w:r>
      <w:r>
        <w:t xml:space="preserve">ube Tutorial Link: </w:t>
      </w:r>
      <w:hyperlink r:id="rId6" w:history="1">
        <w:r w:rsidR="009509FA" w:rsidRPr="00BF02F4">
          <w:rPr>
            <w:rStyle w:val="Hyperlink"/>
          </w:rPr>
          <w:t>https://youtu.be/q__YTKxtQAE</w:t>
        </w:r>
      </w:hyperlink>
    </w:p>
    <w:p w14:paraId="2D72C7D3" w14:textId="7444561D" w:rsidR="004820F2" w:rsidRDefault="004820F2" w:rsidP="004820F2">
      <w:r>
        <w:br/>
      </w:r>
      <w:r w:rsidRPr="004820F2">
        <w:rPr>
          <w:b/>
          <w:bCs/>
          <w:sz w:val="40"/>
          <w:szCs w:val="40"/>
        </w:rPr>
        <w:t>HOW TO USE:</w:t>
      </w:r>
      <w:r w:rsidRPr="004820F2">
        <w:rPr>
          <w:sz w:val="40"/>
          <w:szCs w:val="40"/>
        </w:rPr>
        <w:t xml:space="preserve"> </w:t>
      </w:r>
    </w:p>
    <w:p w14:paraId="2768B9C1" w14:textId="723973B0" w:rsidR="004820F2" w:rsidRDefault="004820F2" w:rsidP="004820F2">
      <w:pPr>
        <w:pStyle w:val="ListParagraph"/>
        <w:numPr>
          <w:ilvl w:val="0"/>
          <w:numId w:val="12"/>
        </w:numPr>
      </w:pPr>
      <w:r>
        <w:t>Upload Source Video.</w:t>
      </w:r>
    </w:p>
    <w:p w14:paraId="77AADB41" w14:textId="6E3C6714" w:rsidR="004820F2" w:rsidRDefault="004820F2" w:rsidP="004820F2">
      <w:pPr>
        <w:pStyle w:val="ListParagraph"/>
        <w:numPr>
          <w:ilvl w:val="0"/>
          <w:numId w:val="12"/>
        </w:numPr>
      </w:pPr>
      <w:r>
        <w:t>Upload Light Map Video or Single Light Map Image.</w:t>
      </w:r>
    </w:p>
    <w:p w14:paraId="70AA4B04" w14:textId="222F71FC" w:rsidR="004820F2" w:rsidRDefault="004820F2" w:rsidP="004820F2">
      <w:pPr>
        <w:pStyle w:val="ListParagraph"/>
        <w:numPr>
          <w:ilvl w:val="0"/>
          <w:numId w:val="12"/>
        </w:numPr>
      </w:pPr>
      <w:r>
        <w:t xml:space="preserve">Enter Load Cap and other Settings, same settings should be in Light Map Video. </w:t>
      </w:r>
    </w:p>
    <w:p w14:paraId="500CC2C7" w14:textId="63C04C67" w:rsidR="004820F2" w:rsidRDefault="004820F2" w:rsidP="004820F2">
      <w:pPr>
        <w:pStyle w:val="ListParagraph"/>
        <w:numPr>
          <w:ilvl w:val="0"/>
          <w:numId w:val="12"/>
        </w:numPr>
      </w:pPr>
      <w:r>
        <w:t xml:space="preserve">Enter Prompts which describes your new light settings like Sunlight or neon lights.  </w:t>
      </w:r>
    </w:p>
    <w:p w14:paraId="14991C8B" w14:textId="59CB1E88" w:rsidR="004820F2" w:rsidRDefault="004820F2" w:rsidP="004820F2">
      <w:pPr>
        <w:pStyle w:val="ListParagraph"/>
        <w:numPr>
          <w:ilvl w:val="0"/>
          <w:numId w:val="12"/>
        </w:numPr>
      </w:pPr>
      <w:r>
        <w:t xml:space="preserve">Select You Model. (Realistic model is preferred) </w:t>
      </w:r>
    </w:p>
    <w:p w14:paraId="50E8C894" w14:textId="0DF70F2C" w:rsidR="004820F2" w:rsidRDefault="004820F2" w:rsidP="004820F2">
      <w:pPr>
        <w:pStyle w:val="ListParagraph"/>
        <w:numPr>
          <w:ilvl w:val="0"/>
          <w:numId w:val="12"/>
        </w:numPr>
      </w:pPr>
      <w:r>
        <w:t>Change Light Map Composing and other Settings if needed.</w:t>
      </w:r>
    </w:p>
    <w:p w14:paraId="42D3704F" w14:textId="71F0A70A" w:rsidR="004820F2" w:rsidRDefault="004820F2" w:rsidP="004820F2">
      <w:pPr>
        <w:pStyle w:val="ListParagraph"/>
        <w:numPr>
          <w:ilvl w:val="0"/>
          <w:numId w:val="12"/>
        </w:numPr>
      </w:pPr>
      <w:r>
        <w:t>Hit render</w:t>
      </w:r>
    </w:p>
    <w:p w14:paraId="77F3F801" w14:textId="44886F39" w:rsidR="004820F2" w:rsidRDefault="004820F2" w:rsidP="004820F2">
      <w:r>
        <w:t xml:space="preserve">Outputs will be saved in </w:t>
      </w:r>
      <w:proofErr w:type="spellStart"/>
      <w:r>
        <w:t>Comfyui</w:t>
      </w:r>
      <w:proofErr w:type="spellEnd"/>
      <w:r>
        <w:t xml:space="preserve"> &gt; Outputs</w:t>
      </w:r>
    </w:p>
    <w:p w14:paraId="7B0D4DCB" w14:textId="694A9907" w:rsidR="004820F2" w:rsidRDefault="004820F2" w:rsidP="004820F2">
      <w:r>
        <w:t>------------------------------------------------------------------------------------------------------------------------------------</w:t>
      </w:r>
    </w:p>
    <w:p w14:paraId="08E240E0" w14:textId="0379EFDF" w:rsidR="004820F2" w:rsidRPr="004820F2" w:rsidRDefault="004820F2" w:rsidP="004820F2">
      <w:pPr>
        <w:rPr>
          <w:b/>
          <w:bCs/>
          <w:sz w:val="40"/>
          <w:szCs w:val="40"/>
        </w:rPr>
      </w:pPr>
      <w:r w:rsidRPr="004820F2">
        <w:rPr>
          <w:b/>
          <w:bCs/>
          <w:sz w:val="40"/>
          <w:szCs w:val="40"/>
        </w:rPr>
        <w:t>Inputs_1 - Settings</w:t>
      </w:r>
    </w:p>
    <w:p w14:paraId="2A590CD4" w14:textId="6C588984" w:rsidR="0096658B" w:rsidRDefault="004820F2">
      <w:r>
        <w:rPr>
          <w:noProof/>
        </w:rPr>
        <w:drawing>
          <wp:inline distT="0" distB="0" distL="0" distR="0" wp14:anchorId="77794444" wp14:editId="421D7385">
            <wp:extent cx="5709535" cy="2274664"/>
            <wp:effectExtent l="0" t="0" r="5715" b="0"/>
            <wp:docPr id="11541870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008" cy="2277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0F546" w14:textId="1B976E13" w:rsidR="004820F2" w:rsidRDefault="004820F2">
      <w:r>
        <w:t xml:space="preserve">Here we have 5 Settings: </w:t>
      </w:r>
    </w:p>
    <w:p w14:paraId="49A41261" w14:textId="3C72A5BA" w:rsidR="004820F2" w:rsidRDefault="004820F2" w:rsidP="004820F2">
      <w:pPr>
        <w:pStyle w:val="ListBullet"/>
      </w:pPr>
      <w:r>
        <w:t xml:space="preserve">Sampler Steps: It determines the Total number of steps </w:t>
      </w:r>
      <w:proofErr w:type="spellStart"/>
      <w:r>
        <w:t>ksampler</w:t>
      </w:r>
      <w:proofErr w:type="spellEnd"/>
      <w:r>
        <w:t xml:space="preserve"> take to render an image. It should not be changed. [Default Value 26]  </w:t>
      </w:r>
    </w:p>
    <w:p w14:paraId="0CF06751" w14:textId="1D773141" w:rsidR="004820F2" w:rsidRDefault="004820F2" w:rsidP="004820F2">
      <w:pPr>
        <w:pStyle w:val="ListBullet"/>
      </w:pPr>
      <w:r>
        <w:t>Detail Enhancer: It Increase the minute Details in the Final Render. [Use value Between 0.1 and 1]</w:t>
      </w:r>
    </w:p>
    <w:p w14:paraId="4F2CA7E1" w14:textId="6A27D969" w:rsidR="004820F2" w:rsidRDefault="004820F2" w:rsidP="004820F2">
      <w:pPr>
        <w:pStyle w:val="ListBullet"/>
      </w:pPr>
      <w:r>
        <w:t xml:space="preserve">Seed: It controls the Generations Seed for every </w:t>
      </w:r>
      <w:proofErr w:type="spellStart"/>
      <w:r>
        <w:t>Ksamplers</w:t>
      </w:r>
      <w:proofErr w:type="spellEnd"/>
      <w:r>
        <w:t>.</w:t>
      </w:r>
    </w:p>
    <w:p w14:paraId="051DDE92" w14:textId="1D4CDF3D" w:rsidR="004820F2" w:rsidRDefault="004820F2" w:rsidP="004820F2">
      <w:pPr>
        <w:pStyle w:val="ListBullet"/>
      </w:pPr>
      <w:r>
        <w:t xml:space="preserve">Sampler CFG: This Controls the CFG values of the </w:t>
      </w:r>
      <w:proofErr w:type="spellStart"/>
      <w:r>
        <w:t>Ksamplers</w:t>
      </w:r>
      <w:proofErr w:type="spellEnd"/>
      <w:r>
        <w:t xml:space="preserve"> </w:t>
      </w:r>
    </w:p>
    <w:p w14:paraId="480AB062" w14:textId="47D36351" w:rsidR="004820F2" w:rsidRDefault="004820F2" w:rsidP="004820F2">
      <w:pPr>
        <w:pStyle w:val="ListBullet"/>
      </w:pPr>
      <w:r>
        <w:t xml:space="preserve">Refiner Upscale: This works like the </w:t>
      </w:r>
      <w:proofErr w:type="spellStart"/>
      <w:r>
        <w:t>Highres</w:t>
      </w:r>
      <w:proofErr w:type="spellEnd"/>
      <w:r>
        <w:t xml:space="preserve"> Fix value. [Use between 1.1 – 1.6 for best results]</w:t>
      </w:r>
    </w:p>
    <w:p w14:paraId="7CEACDCD" w14:textId="77777777" w:rsidR="004820F2" w:rsidRDefault="004820F2" w:rsidP="004820F2">
      <w:pPr>
        <w:pStyle w:val="ListBullet"/>
        <w:numPr>
          <w:ilvl w:val="0"/>
          <w:numId w:val="0"/>
        </w:numPr>
        <w:ind w:left="360"/>
      </w:pPr>
    </w:p>
    <w:p w14:paraId="511E9AD2" w14:textId="0ECF3271" w:rsidR="004820F2" w:rsidRPr="004820F2" w:rsidRDefault="004820F2">
      <w:pPr>
        <w:rPr>
          <w:b/>
          <w:bCs/>
          <w:sz w:val="40"/>
          <w:szCs w:val="40"/>
        </w:rPr>
      </w:pPr>
      <w:r w:rsidRPr="004820F2">
        <w:rPr>
          <w:b/>
          <w:bCs/>
          <w:sz w:val="40"/>
          <w:szCs w:val="40"/>
        </w:rPr>
        <w:t>Prompts</w:t>
      </w:r>
    </w:p>
    <w:p w14:paraId="5588B3EA" w14:textId="79635ADF" w:rsidR="004820F2" w:rsidRDefault="004820F2">
      <w:r>
        <w:rPr>
          <w:noProof/>
        </w:rPr>
        <w:drawing>
          <wp:inline distT="0" distB="0" distL="0" distR="0" wp14:anchorId="0D8D5ECB" wp14:editId="40240D42">
            <wp:extent cx="5734653" cy="1639874"/>
            <wp:effectExtent l="0" t="0" r="0" b="0"/>
            <wp:docPr id="152734618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468" cy="1643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19CFC" w14:textId="77777777" w:rsidR="004820F2" w:rsidRDefault="004820F2" w:rsidP="004820F2">
      <w:pPr>
        <w:pStyle w:val="ListBullet"/>
      </w:pPr>
      <w:r>
        <w:t>Positive Prompt: Enter prompts which best describes your Image with the new lighting.</w:t>
      </w:r>
    </w:p>
    <w:p w14:paraId="3B3D45CF" w14:textId="44E48394" w:rsidR="0096658B" w:rsidRDefault="004820F2" w:rsidP="004820F2">
      <w:pPr>
        <w:pStyle w:val="ListBullet"/>
      </w:pPr>
      <w:r>
        <w:t xml:space="preserve">Negative Prompts: It is configured to give best results. Feel free to edit it. </w:t>
      </w:r>
    </w:p>
    <w:p w14:paraId="323A7B4B" w14:textId="5469C8A9" w:rsidR="004820F2" w:rsidRDefault="004820F2" w:rsidP="004820F2">
      <w:pPr>
        <w:pStyle w:val="ListBullet"/>
      </w:pPr>
      <w:r>
        <w:t xml:space="preserve">Clip Text Encode nodes: It helps in Encoding Text to maximize quality. Leave it at “full” </w:t>
      </w:r>
    </w:p>
    <w:p w14:paraId="4B1C1AE4" w14:textId="77777777" w:rsidR="004820F2" w:rsidRDefault="004820F2" w:rsidP="004820F2">
      <w:pPr>
        <w:pStyle w:val="ListBullet"/>
        <w:numPr>
          <w:ilvl w:val="0"/>
          <w:numId w:val="0"/>
        </w:numPr>
        <w:ind w:left="360" w:hanging="360"/>
      </w:pPr>
    </w:p>
    <w:p w14:paraId="7424D305" w14:textId="1827A4F8" w:rsidR="004820F2" w:rsidRPr="00191A3A" w:rsidRDefault="004820F2" w:rsidP="00191A3A">
      <w:pPr>
        <w:pStyle w:val="ListBullet"/>
        <w:numPr>
          <w:ilvl w:val="0"/>
          <w:numId w:val="0"/>
        </w:numPr>
        <w:ind w:left="360" w:hanging="360"/>
        <w:rPr>
          <w:b/>
          <w:bCs/>
          <w:sz w:val="40"/>
          <w:szCs w:val="40"/>
        </w:rPr>
      </w:pPr>
      <w:r w:rsidRPr="004820F2">
        <w:rPr>
          <w:b/>
          <w:bCs/>
          <w:sz w:val="40"/>
          <w:szCs w:val="40"/>
        </w:rPr>
        <w:t>Models and Loras</w:t>
      </w:r>
    </w:p>
    <w:p w14:paraId="0981FBE4" w14:textId="26256266" w:rsidR="004820F2" w:rsidRDefault="004820F2" w:rsidP="004820F2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5C02B147" wp14:editId="7E849D23">
            <wp:extent cx="5599202" cy="2251994"/>
            <wp:effectExtent l="0" t="0" r="1905" b="0"/>
            <wp:docPr id="188808350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602" cy="2271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24627" w14:textId="77777777" w:rsidR="004820F2" w:rsidRDefault="004820F2" w:rsidP="004820F2">
      <w:pPr>
        <w:pStyle w:val="ListBullet"/>
        <w:numPr>
          <w:ilvl w:val="0"/>
          <w:numId w:val="0"/>
        </w:numPr>
        <w:ind w:left="360" w:hanging="360"/>
      </w:pPr>
    </w:p>
    <w:p w14:paraId="54E77D17" w14:textId="77777777" w:rsidR="00DC5FDA" w:rsidRDefault="00DC5FDA" w:rsidP="00DC5FDA">
      <w:pPr>
        <w:pStyle w:val="ListBullet"/>
      </w:pPr>
      <w:r>
        <w:t xml:space="preserve">Checkpoint: Choose any </w:t>
      </w:r>
      <w:r w:rsidRPr="00DC5FDA">
        <w:rPr>
          <w:b/>
          <w:bCs/>
        </w:rPr>
        <w:t>realistic SD 1.5</w:t>
      </w:r>
      <w:r>
        <w:t xml:space="preserve"> model for accurate results. Feel to choose any SD 1.5 model for stylistic results.</w:t>
      </w:r>
    </w:p>
    <w:p w14:paraId="37A0D3B7" w14:textId="5771F36D" w:rsidR="00DC5FDA" w:rsidRDefault="00DC5FDA" w:rsidP="00DC5FDA">
      <w:pPr>
        <w:pStyle w:val="ListBullet"/>
      </w:pPr>
      <w:r>
        <w:t xml:space="preserve">Loras: [Optional] Choose any </w:t>
      </w:r>
      <w:proofErr w:type="spellStart"/>
      <w:r>
        <w:t>loras</w:t>
      </w:r>
      <w:proofErr w:type="spellEnd"/>
      <w:r>
        <w:t xml:space="preserve"> from the give list if you desire. Do not use them at full strength. Use around 0.5-0.7 for best effect</w:t>
      </w:r>
    </w:p>
    <w:p w14:paraId="2A2785EB" w14:textId="77777777" w:rsidR="00DC5FDA" w:rsidRDefault="00DC5FDA" w:rsidP="004820F2">
      <w:pPr>
        <w:pStyle w:val="ListBullet"/>
        <w:numPr>
          <w:ilvl w:val="0"/>
          <w:numId w:val="0"/>
        </w:numPr>
        <w:ind w:left="360" w:hanging="360"/>
      </w:pPr>
    </w:p>
    <w:p w14:paraId="453AD80E" w14:textId="2975DB32" w:rsidR="00DC5FDA" w:rsidRPr="00DC5FDA" w:rsidRDefault="00DC5FDA" w:rsidP="004820F2">
      <w:pPr>
        <w:pStyle w:val="ListBullet"/>
        <w:numPr>
          <w:ilvl w:val="0"/>
          <w:numId w:val="0"/>
        </w:numPr>
        <w:ind w:left="360" w:hanging="360"/>
        <w:rPr>
          <w:b/>
          <w:bCs/>
        </w:rPr>
      </w:pPr>
      <w:r w:rsidRPr="00DC5FDA">
        <w:rPr>
          <w:b/>
          <w:bCs/>
          <w:sz w:val="40"/>
          <w:szCs w:val="40"/>
        </w:rPr>
        <w:t>Input Source Video</w:t>
      </w:r>
      <w:r w:rsidRPr="00DC5FDA">
        <w:rPr>
          <w:b/>
          <w:bCs/>
        </w:rPr>
        <w:t xml:space="preserve"> </w:t>
      </w:r>
    </w:p>
    <w:p w14:paraId="413A4535" w14:textId="79F63EE4" w:rsidR="0030054C" w:rsidRDefault="00DC5FDA">
      <w:r>
        <w:rPr>
          <w:noProof/>
        </w:rPr>
        <w:drawing>
          <wp:inline distT="0" distB="0" distL="0" distR="0" wp14:anchorId="0B28C7EA" wp14:editId="5E280F64">
            <wp:extent cx="5576842" cy="3522133"/>
            <wp:effectExtent l="0" t="0" r="5080" b="2540"/>
            <wp:docPr id="204132238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542" cy="3535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68CD2" w14:textId="0F263A70" w:rsidR="0030054C" w:rsidRDefault="0030054C"/>
    <w:p w14:paraId="123E3F4E" w14:textId="084A0A63" w:rsidR="003B23C2" w:rsidRDefault="00DC5FDA" w:rsidP="003B23C2">
      <w:pPr>
        <w:pStyle w:val="ListBullet"/>
      </w:pPr>
      <w:r w:rsidRPr="00DC5FDA">
        <w:t>Upload Source Video</w:t>
      </w:r>
      <w:r>
        <w:t xml:space="preserve">: Here you click and upload your Human Character video you want to change light of. </w:t>
      </w:r>
      <w:r>
        <w:br/>
        <w:t xml:space="preserve">- It should be under </w:t>
      </w:r>
      <w:r w:rsidR="00F276F8">
        <w:t>1</w:t>
      </w:r>
      <w:r>
        <w:t xml:space="preserve">00 MB, Comfy </w:t>
      </w:r>
      <w:r w:rsidR="00F276F8">
        <w:t>will</w:t>
      </w:r>
      <w:r>
        <w:t xml:space="preserve"> fail to upload large size.</w:t>
      </w:r>
      <w:r>
        <w:br/>
        <w:t>- It should be no longer than 15-20 seconds.  It may fail to render longer videos</w:t>
      </w:r>
      <w:r w:rsidR="00F276F8">
        <w:br/>
        <w:t>- It should be in 720p or lower</w:t>
      </w:r>
      <w:r>
        <w:t xml:space="preserve"> </w:t>
      </w:r>
      <w:r w:rsidR="003B23C2">
        <w:br/>
        <w:t xml:space="preserve">- Use Skip Frames Nodes if you need to skip some starting frames. [Light Map </w:t>
      </w:r>
      <w:proofErr w:type="gramStart"/>
      <w:r w:rsidR="003B23C2">
        <w:t>video’s</w:t>
      </w:r>
      <w:proofErr w:type="gramEnd"/>
      <w:r w:rsidR="003B23C2">
        <w:t xml:space="preserve"> will also skip this much frames]</w:t>
      </w:r>
    </w:p>
    <w:p w14:paraId="29312192" w14:textId="7D838074" w:rsidR="00F276F8" w:rsidRPr="00F276F8" w:rsidRDefault="00F276F8" w:rsidP="00F276F8">
      <w:pPr>
        <w:pStyle w:val="ListBullet"/>
        <w:numPr>
          <w:ilvl w:val="0"/>
          <w:numId w:val="0"/>
        </w:numPr>
        <w:rPr>
          <w:rFonts w:cstheme="minorHAnsi"/>
        </w:rPr>
      </w:pPr>
      <w:r w:rsidRPr="00F276F8">
        <w:rPr>
          <w:rFonts w:cstheme="minorHAnsi"/>
        </w:rPr>
        <w:br/>
      </w:r>
    </w:p>
    <w:p w14:paraId="2A8197CA" w14:textId="729C6EE1" w:rsidR="00DC5FDA" w:rsidRPr="0030054C" w:rsidRDefault="00F276F8" w:rsidP="00DC5FDA">
      <w:pPr>
        <w:pStyle w:val="ListBullet"/>
        <w:rPr>
          <w:rFonts w:cstheme="minorHAnsi"/>
        </w:rPr>
      </w:pPr>
      <w:r w:rsidRPr="00F276F8">
        <w:rPr>
          <w:rFonts w:cstheme="minorHAnsi"/>
        </w:rPr>
        <w:t>Fit Image Size Limiter: Here you cap the rendering resolution, w</w:t>
      </w:r>
      <w:r w:rsidRPr="00F276F8">
        <w:rPr>
          <w:rFonts w:cstheme="minorHAnsi"/>
          <w:bdr w:val="none" w:sz="0" w:space="0" w:color="auto" w:frame="1"/>
        </w:rPr>
        <w:t xml:space="preserve">hether be landscape or portrait, max resolution will always be under or equal to Set value. </w:t>
      </w:r>
      <w:r w:rsidRPr="00F276F8">
        <w:rPr>
          <w:rFonts w:cstheme="minorHAnsi"/>
          <w:bdr w:val="none" w:sz="0" w:space="0" w:color="auto" w:frame="1"/>
        </w:rPr>
        <w:br/>
        <w:t xml:space="preserve">- Use Value between 800 – 1200 for best results. [This will impact </w:t>
      </w:r>
      <w:proofErr w:type="spellStart"/>
      <w:r w:rsidRPr="00F276F8">
        <w:rPr>
          <w:rFonts w:cstheme="minorHAnsi"/>
          <w:bdr w:val="none" w:sz="0" w:space="0" w:color="auto" w:frame="1"/>
        </w:rPr>
        <w:t>Vram</w:t>
      </w:r>
      <w:proofErr w:type="spellEnd"/>
      <w:r w:rsidRPr="00F276F8">
        <w:rPr>
          <w:rFonts w:cstheme="minorHAnsi"/>
          <w:bdr w:val="none" w:sz="0" w:space="0" w:color="auto" w:frame="1"/>
        </w:rPr>
        <w:t>]</w:t>
      </w:r>
    </w:p>
    <w:p w14:paraId="6FAD96CC" w14:textId="77777777" w:rsidR="0030054C" w:rsidRPr="002F7D0F" w:rsidRDefault="0030054C" w:rsidP="0030054C">
      <w:pPr>
        <w:pStyle w:val="ListBullet"/>
        <w:numPr>
          <w:ilvl w:val="0"/>
          <w:numId w:val="0"/>
        </w:numPr>
        <w:ind w:left="360"/>
        <w:rPr>
          <w:rFonts w:cstheme="minorHAnsi"/>
        </w:rPr>
      </w:pPr>
    </w:p>
    <w:p w14:paraId="59023046" w14:textId="142E4169" w:rsidR="002F7D0F" w:rsidRDefault="002F7D0F" w:rsidP="002F7D0F">
      <w:pPr>
        <w:pStyle w:val="ListBullet"/>
        <w:numPr>
          <w:ilvl w:val="0"/>
          <w:numId w:val="0"/>
        </w:numPr>
        <w:rPr>
          <w:rFonts w:cstheme="minorHAnsi"/>
        </w:rPr>
      </w:pPr>
      <w:r>
        <w:rPr>
          <w:rFonts w:cstheme="minorHAnsi"/>
          <w:noProof/>
          <w:bdr w:val="none" w:sz="0" w:space="0" w:color="auto" w:frame="1"/>
        </w:rPr>
        <w:drawing>
          <wp:inline distT="0" distB="0" distL="0" distR="0" wp14:anchorId="03407CF9" wp14:editId="6B91EA84">
            <wp:extent cx="3299259" cy="2339502"/>
            <wp:effectExtent l="0" t="0" r="0" b="3810"/>
            <wp:docPr id="153916973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056" cy="237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13F4E" w14:textId="77777777" w:rsidR="0030054C" w:rsidRPr="00F276F8" w:rsidRDefault="0030054C" w:rsidP="002F7D0F">
      <w:pPr>
        <w:pStyle w:val="ListBullet"/>
        <w:numPr>
          <w:ilvl w:val="0"/>
          <w:numId w:val="0"/>
        </w:numPr>
        <w:rPr>
          <w:rFonts w:cstheme="minorHAnsi"/>
        </w:rPr>
      </w:pPr>
    </w:p>
    <w:p w14:paraId="07178120" w14:textId="54CA0A9D" w:rsidR="003B23C2" w:rsidRDefault="002F7D0F">
      <w:pPr>
        <w:rPr>
          <w:rFonts w:cstheme="minorHAnsi"/>
        </w:rPr>
      </w:pPr>
      <w:r w:rsidRPr="00F276F8">
        <w:rPr>
          <w:rFonts w:cstheme="minorHAnsi"/>
          <w:color w:val="FF0000"/>
        </w:rPr>
        <w:t>IMP</w:t>
      </w:r>
      <w:r w:rsidRPr="00F276F8">
        <w:rPr>
          <w:rFonts w:cstheme="minorHAnsi"/>
        </w:rPr>
        <w:t>: Use Frames Load Cap of 10 to Test Out First</w:t>
      </w:r>
      <w:r w:rsidR="003B23C2">
        <w:rPr>
          <w:rFonts w:cstheme="minorHAnsi"/>
        </w:rPr>
        <w:br/>
        <w:t xml:space="preserve">- Use About 200 - 300 frames at 1000 – 1200 fit size, if you have 24 GB. </w:t>
      </w:r>
      <w:r w:rsidR="003B23C2">
        <w:rPr>
          <w:rFonts w:cstheme="minorHAnsi"/>
        </w:rPr>
        <w:br/>
        <w:t xml:space="preserve">- Use 0 if you want to render all frames. [Not Recommended for longer videos]  </w:t>
      </w:r>
    </w:p>
    <w:p w14:paraId="6FC5F3D2" w14:textId="77777777" w:rsidR="00191A3A" w:rsidRDefault="002F7D0F">
      <w:pPr>
        <w:rPr>
          <w:rFonts w:cstheme="minorHAnsi"/>
          <w:b/>
          <w:bCs/>
          <w:sz w:val="40"/>
          <w:szCs w:val="40"/>
        </w:rPr>
      </w:pPr>
      <w:r w:rsidRPr="002F7D0F">
        <w:rPr>
          <w:rFonts w:cstheme="minorHAnsi"/>
          <w:b/>
          <w:bCs/>
          <w:sz w:val="40"/>
          <w:szCs w:val="40"/>
        </w:rPr>
        <w:t>Mask and Depth Settings</w:t>
      </w:r>
    </w:p>
    <w:p w14:paraId="7C2F2D16" w14:textId="43ECD576" w:rsidR="00DC5FDA" w:rsidRDefault="002F7D0F">
      <w:r>
        <w:rPr>
          <w:noProof/>
        </w:rPr>
        <w:drawing>
          <wp:inline distT="0" distB="0" distL="0" distR="0" wp14:anchorId="6F4B9F8F" wp14:editId="539BD2B9">
            <wp:extent cx="6374120" cy="4201706"/>
            <wp:effectExtent l="0" t="0" r="8255" b="8890"/>
            <wp:docPr id="84626225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21" cy="421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948AF" w14:textId="77777777" w:rsidR="0030054C" w:rsidRDefault="0030054C"/>
    <w:p w14:paraId="5287262F" w14:textId="11F6A061" w:rsidR="002F7D0F" w:rsidRDefault="002F7D0F" w:rsidP="002F7D0F">
      <w:pPr>
        <w:pStyle w:val="ListBullet"/>
      </w:pPr>
      <w:r>
        <w:t xml:space="preserve">Mask: It uses the Robust Video Matting, </w:t>
      </w:r>
      <w:proofErr w:type="gramStart"/>
      <w:r>
        <w:t>The</w:t>
      </w:r>
      <w:proofErr w:type="gramEnd"/>
      <w:r>
        <w:t xml:space="preserve"> default settings are fine.</w:t>
      </w:r>
    </w:p>
    <w:p w14:paraId="0D3FEF96" w14:textId="20E2EB45" w:rsidR="002F7D0F" w:rsidRDefault="002F7D0F" w:rsidP="002F7D0F">
      <w:pPr>
        <w:pStyle w:val="ListBullet"/>
      </w:pPr>
      <w:r>
        <w:t xml:space="preserve">Depth ControlNet: It uses the latest </w:t>
      </w:r>
      <w:proofErr w:type="spellStart"/>
      <w:r>
        <w:t>DepthAnything</w:t>
      </w:r>
      <w:proofErr w:type="spellEnd"/>
      <w:r>
        <w:t xml:space="preserve"> v2 models. </w:t>
      </w:r>
      <w:r>
        <w:br/>
        <w:t>- Strength and End Percent are Set at 75% to give optimal results</w:t>
      </w:r>
      <w:r>
        <w:br/>
        <w:t>- Use Co Adaptor Depth (</w:t>
      </w:r>
      <w:hyperlink r:id="rId13" w:history="1">
        <w:r w:rsidRPr="00B445DC">
          <w:rPr>
            <w:rStyle w:val="Hyperlink"/>
          </w:rPr>
          <w:t>https://huggingface.co/TencentARC/T2I-Adapter/blob/main/models/coadapter-depth-sd15v1.pth</w:t>
        </w:r>
      </w:hyperlink>
      <w:r>
        <w:t>) for best results.</w:t>
      </w:r>
    </w:p>
    <w:p w14:paraId="108B3E4C" w14:textId="77777777" w:rsidR="002F7D0F" w:rsidRDefault="002F7D0F" w:rsidP="002F7D0F">
      <w:pPr>
        <w:pStyle w:val="ListBullet"/>
        <w:numPr>
          <w:ilvl w:val="0"/>
          <w:numId w:val="0"/>
        </w:numPr>
        <w:ind w:left="360" w:hanging="360"/>
      </w:pPr>
    </w:p>
    <w:p w14:paraId="10AD99AE" w14:textId="4E19A70C" w:rsidR="002F7D0F" w:rsidRPr="002F7D0F" w:rsidRDefault="002F7D0F" w:rsidP="002F7D0F">
      <w:pPr>
        <w:pStyle w:val="ListBullet"/>
        <w:numPr>
          <w:ilvl w:val="0"/>
          <w:numId w:val="0"/>
        </w:numPr>
        <w:ind w:left="360" w:hanging="360"/>
        <w:rPr>
          <w:b/>
          <w:bCs/>
          <w:sz w:val="40"/>
          <w:szCs w:val="40"/>
        </w:rPr>
      </w:pPr>
      <w:r w:rsidRPr="002F7D0F">
        <w:rPr>
          <w:b/>
          <w:bCs/>
          <w:sz w:val="40"/>
          <w:szCs w:val="40"/>
        </w:rPr>
        <w:t>Light Map</w:t>
      </w:r>
    </w:p>
    <w:p w14:paraId="219E6F3A" w14:textId="63F9B6A1" w:rsidR="002F7D0F" w:rsidRDefault="002F7D0F" w:rsidP="002F7D0F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7D740725" wp14:editId="5648C114">
            <wp:extent cx="6299014" cy="3748285"/>
            <wp:effectExtent l="0" t="0" r="6985" b="5080"/>
            <wp:docPr id="3557346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819" cy="376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4F0B4" w14:textId="77777777" w:rsidR="002F7D0F" w:rsidRDefault="002F7D0F" w:rsidP="002F7D0F">
      <w:pPr>
        <w:pStyle w:val="ListBullet"/>
        <w:numPr>
          <w:ilvl w:val="0"/>
          <w:numId w:val="0"/>
        </w:numPr>
        <w:ind w:left="360" w:hanging="360"/>
      </w:pPr>
    </w:p>
    <w:p w14:paraId="63E6D893" w14:textId="77777777" w:rsidR="00FF53A2" w:rsidRDefault="002F7D0F" w:rsidP="002F7D0F">
      <w:pPr>
        <w:pStyle w:val="ListBullet"/>
      </w:pPr>
      <w:r>
        <w:t>Upload Light Map</w:t>
      </w:r>
      <w:r w:rsidR="00824E56">
        <w:t xml:space="preserve">: Click and </w:t>
      </w:r>
      <w:r w:rsidR="00FF53A2">
        <w:t>upload</w:t>
      </w:r>
      <w:r w:rsidR="00824E56">
        <w:t xml:space="preserve"> a light map video you want.</w:t>
      </w:r>
      <w:r w:rsidR="00824E56">
        <w:br/>
        <w:t>- It will auto scale to the Source video’s dimensions</w:t>
      </w:r>
      <w:r w:rsidR="00824E56">
        <w:br/>
        <w:t>- Make Sure it is longer or equal to source video’s dimensions</w:t>
      </w:r>
      <w:r w:rsidR="00FF53A2">
        <w:t xml:space="preserve"> else it will give error. </w:t>
      </w:r>
    </w:p>
    <w:p w14:paraId="4A1F694A" w14:textId="5703B371" w:rsidR="003B23C2" w:rsidRDefault="003B23C2" w:rsidP="002F7D0F">
      <w:pPr>
        <w:pStyle w:val="ListBullet"/>
      </w:pPr>
      <w:r>
        <w:t xml:space="preserve">Light Map ControlNet: This light map is also used as Light </w:t>
      </w:r>
      <w:proofErr w:type="spellStart"/>
      <w:r>
        <w:t>controlnet</w:t>
      </w:r>
      <w:proofErr w:type="spellEnd"/>
      <w:r>
        <w:t xml:space="preserve"> using this model - </w:t>
      </w:r>
      <w:hyperlink r:id="rId15" w:history="1">
        <w:r w:rsidRPr="00B445DC">
          <w:rPr>
            <w:rStyle w:val="Hyperlink"/>
          </w:rPr>
          <w:t>https://civitai.com/models/80536?modelVersionId=85428</w:t>
        </w:r>
      </w:hyperlink>
    </w:p>
    <w:p w14:paraId="4E9E4207" w14:textId="77777777" w:rsidR="003B23C2" w:rsidRDefault="003B23C2" w:rsidP="002F7D0F">
      <w:pPr>
        <w:pStyle w:val="ListBullet"/>
      </w:pPr>
      <w:r>
        <w:t xml:space="preserve">CN Strength and End Percent: Use Low values here, Higher values may cause over exposure or Sharp Light transition. </w:t>
      </w:r>
    </w:p>
    <w:p w14:paraId="423D5C56" w14:textId="77777777" w:rsidR="003B23C2" w:rsidRDefault="003B23C2" w:rsidP="003B23C2">
      <w:pPr>
        <w:pStyle w:val="ListBullet"/>
        <w:numPr>
          <w:ilvl w:val="0"/>
          <w:numId w:val="0"/>
        </w:numPr>
      </w:pPr>
    </w:p>
    <w:p w14:paraId="511C40AF" w14:textId="0666D6D7" w:rsidR="003B23C2" w:rsidRPr="00191A3A" w:rsidRDefault="003B23C2" w:rsidP="00191A3A">
      <w:pPr>
        <w:pStyle w:val="ListBullet"/>
        <w:numPr>
          <w:ilvl w:val="0"/>
          <w:numId w:val="0"/>
        </w:numPr>
        <w:rPr>
          <w:b/>
          <w:bCs/>
          <w:sz w:val="40"/>
          <w:szCs w:val="40"/>
        </w:rPr>
      </w:pPr>
      <w:r w:rsidRPr="003B23C2">
        <w:rPr>
          <w:b/>
          <w:bCs/>
          <w:sz w:val="40"/>
          <w:szCs w:val="40"/>
        </w:rPr>
        <w:t>Single Light Map</w:t>
      </w:r>
    </w:p>
    <w:p w14:paraId="1E523808" w14:textId="77777777" w:rsidR="003B23C2" w:rsidRDefault="003B23C2" w:rsidP="003B23C2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560EB8BD" wp14:editId="550C5C96">
            <wp:extent cx="5391895" cy="3982552"/>
            <wp:effectExtent l="0" t="0" r="0" b="0"/>
            <wp:docPr id="109984797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794" cy="4000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63F7DDD3" w14:textId="77777777" w:rsidR="0030054C" w:rsidRDefault="0030054C" w:rsidP="003B23C2">
      <w:pPr>
        <w:pStyle w:val="ListBullet"/>
        <w:numPr>
          <w:ilvl w:val="0"/>
          <w:numId w:val="0"/>
        </w:numPr>
        <w:ind w:left="360" w:hanging="360"/>
      </w:pPr>
    </w:p>
    <w:p w14:paraId="38B91A7E" w14:textId="77777777" w:rsidR="003B23C2" w:rsidRDefault="003B23C2" w:rsidP="003B23C2">
      <w:pPr>
        <w:pStyle w:val="ListBullet"/>
      </w:pPr>
      <w:r>
        <w:t xml:space="preserve">To Use a Single Image as light map, unmute these nodes and connect the reroute node to “Pick one Input” Node. </w:t>
      </w:r>
    </w:p>
    <w:p w14:paraId="3FFDD3D9" w14:textId="77777777" w:rsidR="003B23C2" w:rsidRDefault="003B23C2" w:rsidP="003B23C2">
      <w:pPr>
        <w:pStyle w:val="ListBullet"/>
        <w:numPr>
          <w:ilvl w:val="0"/>
          <w:numId w:val="0"/>
        </w:numPr>
        <w:ind w:left="360" w:hanging="360"/>
      </w:pPr>
    </w:p>
    <w:p w14:paraId="7C1A7697" w14:textId="33710A7C" w:rsidR="002F7D0F" w:rsidRPr="003B23C2" w:rsidRDefault="003B23C2" w:rsidP="003B23C2">
      <w:pPr>
        <w:pStyle w:val="ListBullet"/>
        <w:numPr>
          <w:ilvl w:val="0"/>
          <w:numId w:val="0"/>
        </w:numPr>
        <w:ind w:left="360" w:hanging="360"/>
        <w:rPr>
          <w:b/>
          <w:bCs/>
        </w:rPr>
      </w:pPr>
      <w:proofErr w:type="spellStart"/>
      <w:r w:rsidRPr="003B23C2">
        <w:rPr>
          <w:b/>
          <w:bCs/>
          <w:sz w:val="40"/>
          <w:szCs w:val="40"/>
        </w:rPr>
        <w:t>AnimateDIff</w:t>
      </w:r>
      <w:proofErr w:type="spellEnd"/>
      <w:r>
        <w:rPr>
          <w:b/>
          <w:bCs/>
        </w:rPr>
        <w:t xml:space="preserve"> </w:t>
      </w:r>
    </w:p>
    <w:p w14:paraId="022DBE27" w14:textId="1E277226" w:rsidR="003B23C2" w:rsidRDefault="003B23C2" w:rsidP="003B23C2">
      <w:pPr>
        <w:pStyle w:val="ListBullet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60EAC4B8" wp14:editId="44C502E1">
            <wp:extent cx="5518461" cy="2644958"/>
            <wp:effectExtent l="0" t="0" r="6350" b="3175"/>
            <wp:docPr id="93010169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654" cy="2660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3F4FE" w14:textId="77777777" w:rsidR="002F7D0F" w:rsidRDefault="002F7D0F" w:rsidP="002F7D0F">
      <w:pPr>
        <w:pStyle w:val="ListBullet"/>
        <w:numPr>
          <w:ilvl w:val="0"/>
          <w:numId w:val="0"/>
        </w:numPr>
        <w:ind w:left="360" w:hanging="360"/>
      </w:pPr>
    </w:p>
    <w:p w14:paraId="0DB1755A" w14:textId="652ED605" w:rsidR="002D5849" w:rsidRDefault="002D5849" w:rsidP="002D5849">
      <w:pPr>
        <w:pStyle w:val="ListBullet"/>
      </w:pPr>
      <w:r>
        <w:t xml:space="preserve">Load </w:t>
      </w:r>
      <w:proofErr w:type="spellStart"/>
      <w:r>
        <w:t>Animatediff</w:t>
      </w:r>
      <w:proofErr w:type="spellEnd"/>
      <w:r>
        <w:t xml:space="preserve"> Model: You can use any model for different effects.</w:t>
      </w:r>
    </w:p>
    <w:p w14:paraId="0B542E6D" w14:textId="77777777" w:rsidR="002D5849" w:rsidRDefault="002D5849" w:rsidP="002D5849">
      <w:pPr>
        <w:pStyle w:val="ListBullet"/>
      </w:pPr>
      <w:proofErr w:type="spellStart"/>
      <w:r>
        <w:t>Animatediff</w:t>
      </w:r>
      <w:proofErr w:type="spellEnd"/>
      <w:r>
        <w:t xml:space="preserve"> Other nodes: You need to have some knowledge of </w:t>
      </w:r>
      <w:proofErr w:type="spellStart"/>
      <w:r>
        <w:t>animatediff</w:t>
      </w:r>
      <w:proofErr w:type="spellEnd"/>
      <w:r>
        <w:t xml:space="preserve"> to change other settings [ You can find them here: [ </w:t>
      </w:r>
      <w:hyperlink r:id="rId18" w:history="1">
        <w:r w:rsidRPr="00B445DC">
          <w:rPr>
            <w:rStyle w:val="Hyperlink"/>
          </w:rPr>
          <w:t>https://github.com/Kosinkadink/ComfyUI-AnimateDiff-Evolved/tree/main</w:t>
        </w:r>
      </w:hyperlink>
      <w:r>
        <w:t>]</w:t>
      </w:r>
    </w:p>
    <w:p w14:paraId="27FA46E1" w14:textId="0147A036" w:rsidR="002D5849" w:rsidRDefault="002D5849" w:rsidP="002D5849">
      <w:pPr>
        <w:pStyle w:val="ListBullet"/>
      </w:pPr>
      <w:r>
        <w:t xml:space="preserve">Settings SMZ: This is node to increase more quality of the model Pipeline, all settings are predefined to work well.  </w:t>
      </w:r>
    </w:p>
    <w:p w14:paraId="22026F77" w14:textId="77777777" w:rsidR="003B23C2" w:rsidRDefault="003B23C2" w:rsidP="002F7D0F">
      <w:pPr>
        <w:pStyle w:val="ListBullet"/>
        <w:numPr>
          <w:ilvl w:val="0"/>
          <w:numId w:val="0"/>
        </w:numPr>
        <w:ind w:left="360" w:hanging="360"/>
      </w:pPr>
    </w:p>
    <w:p w14:paraId="4811A0EE" w14:textId="3F1A23CD" w:rsidR="002D5849" w:rsidRPr="002D5849" w:rsidRDefault="002D5849" w:rsidP="002F7D0F">
      <w:pPr>
        <w:pStyle w:val="ListBullet"/>
        <w:numPr>
          <w:ilvl w:val="0"/>
          <w:numId w:val="0"/>
        </w:numPr>
        <w:ind w:left="360" w:hanging="360"/>
        <w:rPr>
          <w:b/>
          <w:bCs/>
          <w:sz w:val="40"/>
          <w:szCs w:val="40"/>
        </w:rPr>
      </w:pPr>
      <w:r w:rsidRPr="002D5849">
        <w:rPr>
          <w:b/>
          <w:bCs/>
          <w:sz w:val="40"/>
          <w:szCs w:val="40"/>
        </w:rPr>
        <w:t xml:space="preserve">Composing of Light Map and IC Conditioning </w:t>
      </w:r>
    </w:p>
    <w:p w14:paraId="2759CA5A" w14:textId="14EDFA78" w:rsidR="002D5849" w:rsidRDefault="004134D8" w:rsidP="002F7D0F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21C330AE" wp14:editId="5F83223A">
            <wp:extent cx="5187604" cy="3755841"/>
            <wp:effectExtent l="0" t="0" r="0" b="0"/>
            <wp:docPr id="195452577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390" cy="3779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D158B" w14:textId="77777777" w:rsidR="002D5849" w:rsidRDefault="002D5849" w:rsidP="002F7D0F">
      <w:pPr>
        <w:pStyle w:val="ListBullet"/>
        <w:numPr>
          <w:ilvl w:val="0"/>
          <w:numId w:val="0"/>
        </w:numPr>
        <w:ind w:left="360" w:hanging="360"/>
      </w:pPr>
    </w:p>
    <w:p w14:paraId="7A84C752" w14:textId="33295B44" w:rsidR="002D5849" w:rsidRDefault="002D5849" w:rsidP="002D5849">
      <w:pPr>
        <w:pStyle w:val="ListBullet"/>
      </w:pPr>
      <w:r>
        <w:t>The Above top Adjustment Nodes (In Grey color) are there to control the Conditioning of the IC Light Conditioning, to make is less contrast and control brightness.</w:t>
      </w:r>
    </w:p>
    <w:p w14:paraId="0BD705B2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5961DAF0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62A49330" w14:textId="774CDB1E" w:rsidR="004134D8" w:rsidRDefault="004134D8" w:rsidP="004134D8">
      <w:pPr>
        <w:pStyle w:val="ListBullet"/>
      </w:pPr>
      <w:r>
        <w:t xml:space="preserve">Generate New background:  When </w:t>
      </w:r>
      <w:proofErr w:type="gramStart"/>
      <w:r>
        <w:t>Disabled</w:t>
      </w:r>
      <w:proofErr w:type="gramEnd"/>
      <w:r>
        <w:t xml:space="preserve"> it will the original image inputs and try to map the details similar to the source video’s background according to “Background Prompts” if present in the positive prompt box </w:t>
      </w:r>
    </w:p>
    <w:p w14:paraId="1141E609" w14:textId="38F682BA" w:rsidR="004134D8" w:rsidRDefault="004134D8" w:rsidP="004134D8">
      <w:pPr>
        <w:pStyle w:val="ListBullet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79743B28" wp14:editId="79A7F716">
            <wp:extent cx="3076924" cy="1904371"/>
            <wp:effectExtent l="0" t="0" r="9525" b="635"/>
            <wp:docPr id="9564526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872" cy="1921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DA995" w14:textId="77777777" w:rsidR="004134D8" w:rsidRDefault="004134D8" w:rsidP="004134D8">
      <w:pPr>
        <w:pStyle w:val="ListBullet"/>
        <w:numPr>
          <w:ilvl w:val="0"/>
          <w:numId w:val="0"/>
        </w:numPr>
      </w:pPr>
    </w:p>
    <w:p w14:paraId="30E63147" w14:textId="7B2B3022" w:rsidR="004134D8" w:rsidRDefault="004134D8" w:rsidP="004134D8">
      <w:pPr>
        <w:pStyle w:val="ListBullet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11E3EC3D" wp14:editId="2E75D638">
            <wp:extent cx="2046141" cy="3619815"/>
            <wp:effectExtent l="0" t="0" r="0" b="0"/>
            <wp:docPr id="167137459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503" cy="3634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787B1" w14:textId="77777777" w:rsidR="0030054C" w:rsidRDefault="0030054C" w:rsidP="004134D8">
      <w:pPr>
        <w:pStyle w:val="ListBullet"/>
        <w:numPr>
          <w:ilvl w:val="0"/>
          <w:numId w:val="0"/>
        </w:numPr>
      </w:pPr>
    </w:p>
    <w:p w14:paraId="55A64021" w14:textId="65F7035C" w:rsidR="004134D8" w:rsidRDefault="004134D8" w:rsidP="004134D8">
      <w:pPr>
        <w:pStyle w:val="ListBullet"/>
        <w:numPr>
          <w:ilvl w:val="0"/>
          <w:numId w:val="0"/>
        </w:numPr>
      </w:pPr>
      <w:r>
        <w:t>[</w:t>
      </w:r>
      <w:r w:rsidRPr="004134D8">
        <w:t xml:space="preserve">1girl, sunlight, sunset, white shirt, black short jeans, </w:t>
      </w:r>
      <w:r w:rsidRPr="004134D8">
        <w:rPr>
          <w:b/>
          <w:bCs/>
        </w:rPr>
        <w:t>interior, room</w:t>
      </w:r>
      <w:r>
        <w:t>]</w:t>
      </w:r>
    </w:p>
    <w:p w14:paraId="53FC431D" w14:textId="77777777" w:rsidR="004134D8" w:rsidRDefault="004134D8" w:rsidP="004134D8">
      <w:pPr>
        <w:pStyle w:val="ListBullet"/>
        <w:numPr>
          <w:ilvl w:val="0"/>
          <w:numId w:val="0"/>
        </w:numPr>
      </w:pPr>
    </w:p>
    <w:p w14:paraId="289BC191" w14:textId="77777777" w:rsidR="004134D8" w:rsidRDefault="004134D8" w:rsidP="004134D8">
      <w:pPr>
        <w:pStyle w:val="ListBullet"/>
        <w:numPr>
          <w:ilvl w:val="0"/>
          <w:numId w:val="0"/>
        </w:numPr>
      </w:pPr>
    </w:p>
    <w:p w14:paraId="756A7DE7" w14:textId="63D1FD55" w:rsidR="004134D8" w:rsidRDefault="004134D8" w:rsidP="004134D8">
      <w:pPr>
        <w:pStyle w:val="ListBullet"/>
      </w:pPr>
      <w:r>
        <w:t xml:space="preserve">When Generate New background is Enabled: It will generate a new background considering the depth </w:t>
      </w:r>
    </w:p>
    <w:p w14:paraId="1ADA2E80" w14:textId="77777777" w:rsidR="004134D8" w:rsidRDefault="004134D8" w:rsidP="004134D8">
      <w:pPr>
        <w:pStyle w:val="ListBullet"/>
        <w:numPr>
          <w:ilvl w:val="0"/>
          <w:numId w:val="0"/>
        </w:numPr>
      </w:pPr>
    </w:p>
    <w:p w14:paraId="7301ABA0" w14:textId="7571EE21" w:rsidR="002D5849" w:rsidRDefault="004134D8" w:rsidP="004134D8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19DB4701" wp14:editId="7827EB2B">
            <wp:extent cx="3291868" cy="1889256"/>
            <wp:effectExtent l="0" t="0" r="3810" b="0"/>
            <wp:docPr id="213176716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938" cy="190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7C393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06B1E6D3" w14:textId="0583C497" w:rsidR="004134D8" w:rsidRDefault="00CD67A5" w:rsidP="004134D8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002D37C5" wp14:editId="7D105F60">
            <wp:extent cx="2225552" cy="3937210"/>
            <wp:effectExtent l="0" t="0" r="3810" b="6350"/>
            <wp:docPr id="139962419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043" cy="3969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043CA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02E4F3EB" w14:textId="3638DCD2" w:rsidR="004134D8" w:rsidRDefault="00CD67A5" w:rsidP="00CD67A5">
      <w:pPr>
        <w:pStyle w:val="ListBullet"/>
        <w:numPr>
          <w:ilvl w:val="0"/>
          <w:numId w:val="0"/>
        </w:numPr>
      </w:pPr>
      <w:r>
        <w:t>[</w:t>
      </w:r>
      <w:r w:rsidRPr="00CD67A5">
        <w:t xml:space="preserve">1girl, sunlight, sunset, </w:t>
      </w:r>
      <w:r w:rsidRPr="00CD67A5">
        <w:rPr>
          <w:b/>
          <w:bCs/>
        </w:rPr>
        <w:t>nature in the background, sky</w:t>
      </w:r>
      <w:r>
        <w:t xml:space="preserve">] </w:t>
      </w:r>
      <w:r>
        <w:br/>
      </w:r>
      <w:r>
        <w:br/>
        <w:t>Also Depth ControlNet’s Strength and End Percent was decreased to 45 % to have an Open Area in the background.</w:t>
      </w:r>
    </w:p>
    <w:p w14:paraId="3047BCDB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607E128E" w14:textId="77777777" w:rsidR="004134D8" w:rsidRDefault="004134D8" w:rsidP="004134D8">
      <w:pPr>
        <w:pStyle w:val="ListBullet"/>
        <w:numPr>
          <w:ilvl w:val="0"/>
          <w:numId w:val="0"/>
        </w:numPr>
        <w:ind w:left="360" w:hanging="360"/>
      </w:pPr>
    </w:p>
    <w:p w14:paraId="73708006" w14:textId="59C43DE3" w:rsidR="002D5849" w:rsidRDefault="002D5849" w:rsidP="002F7D0F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373A8ACD" wp14:editId="556423F2">
            <wp:extent cx="5571199" cy="3521574"/>
            <wp:effectExtent l="0" t="0" r="0" b="3175"/>
            <wp:docPr id="194169944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184" cy="3537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1ED29" w14:textId="77777777" w:rsidR="002D5849" w:rsidRDefault="002D5849" w:rsidP="002F7D0F">
      <w:pPr>
        <w:pStyle w:val="ListBullet"/>
        <w:numPr>
          <w:ilvl w:val="0"/>
          <w:numId w:val="0"/>
        </w:numPr>
        <w:ind w:left="360" w:hanging="360"/>
      </w:pPr>
    </w:p>
    <w:p w14:paraId="3D192740" w14:textId="2470695F" w:rsidR="002D5849" w:rsidRDefault="002D5849" w:rsidP="002D5849">
      <w:pPr>
        <w:pStyle w:val="ListBullet"/>
      </w:pPr>
      <w:r w:rsidRPr="002D5849">
        <w:t>Light Map on Top:</w:t>
      </w:r>
      <w:r>
        <w:t xml:space="preserve"> When True, Light map will be on top of the Source video and more dominant, When False </w:t>
      </w:r>
      <w:r w:rsidRPr="002D5849">
        <w:t>S</w:t>
      </w:r>
      <w:r>
        <w:t>ource</w:t>
      </w:r>
      <w:r w:rsidRPr="002D5849">
        <w:t xml:space="preserve"> will be on top</w:t>
      </w:r>
      <w:r>
        <w:t>,</w:t>
      </w:r>
      <w:r w:rsidRPr="002D5849">
        <w:t xml:space="preserve"> more dominant and Brighter</w:t>
      </w:r>
    </w:p>
    <w:p w14:paraId="7C57F2AB" w14:textId="776A1618" w:rsidR="00AE3A8D" w:rsidRDefault="002D5849" w:rsidP="00AE3A8D">
      <w:pPr>
        <w:pStyle w:val="ListBullet"/>
      </w:pPr>
      <w:r>
        <w:t>Subject Affecting Area: 2 Blending modes works the best</w:t>
      </w:r>
      <w:r>
        <w:br/>
        <w:t>- Multiply: It will darker the shadow areas according to light map on top or bottom</w:t>
      </w:r>
      <w:r>
        <w:br/>
        <w:t>- Screen: It will brighten the shadow area according to light map on top or bottom</w:t>
      </w:r>
      <w:r w:rsidR="00AE3A8D">
        <w:br/>
        <w:t>- Blend Factor is for the intensity.</w:t>
      </w:r>
    </w:p>
    <w:p w14:paraId="610AB3E0" w14:textId="77777777" w:rsidR="0093616F" w:rsidRDefault="002D5849" w:rsidP="002D5849">
      <w:pPr>
        <w:pStyle w:val="ListBullet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07C3B3E3" wp14:editId="6CE9836F">
            <wp:extent cx="5483818" cy="2969911"/>
            <wp:effectExtent l="0" t="0" r="3175" b="1905"/>
            <wp:docPr id="178305463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347" cy="2990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1C3AF" w14:textId="0E9E114F" w:rsidR="002D5849" w:rsidRPr="002D5849" w:rsidRDefault="002D5849" w:rsidP="002D5849">
      <w:pPr>
        <w:pStyle w:val="ListBullet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33AD3E7B" wp14:editId="6ABCED53">
            <wp:extent cx="5455907" cy="2954796"/>
            <wp:effectExtent l="0" t="0" r="0" b="0"/>
            <wp:docPr id="55116175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554" cy="2962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77E0C" w14:textId="77777777" w:rsidR="002D5849" w:rsidRDefault="002D5849" w:rsidP="002F7D0F">
      <w:pPr>
        <w:pStyle w:val="ListBullet"/>
        <w:numPr>
          <w:ilvl w:val="0"/>
          <w:numId w:val="0"/>
        </w:numPr>
        <w:ind w:left="360" w:hanging="360"/>
      </w:pPr>
    </w:p>
    <w:p w14:paraId="3D5C9493" w14:textId="77777777" w:rsidR="00AE3A8D" w:rsidRDefault="00AE3A8D" w:rsidP="00AE3A8D">
      <w:pPr>
        <w:pStyle w:val="ListBullet"/>
      </w:pPr>
      <w:r>
        <w:t>Overall Adjustments: This will control the brightness, contrast, gamma, tint of the Final Processed Light map from above.</w:t>
      </w:r>
    </w:p>
    <w:p w14:paraId="042AC4C2" w14:textId="056CE367" w:rsidR="00AE3A8D" w:rsidRDefault="00AE3A8D" w:rsidP="00AE3A8D">
      <w:pPr>
        <w:pStyle w:val="ListBullet"/>
      </w:pPr>
      <w:r>
        <w:t>Image Remap: Use this node to control the overall global brightness and Darkness the whole image.</w:t>
      </w:r>
      <w:r>
        <w:br/>
      </w:r>
    </w:p>
    <w:p w14:paraId="65773202" w14:textId="77777777" w:rsidR="00AE3A8D" w:rsidRDefault="00AE3A8D" w:rsidP="002F7D0F">
      <w:pPr>
        <w:pStyle w:val="ListBullet"/>
        <w:numPr>
          <w:ilvl w:val="0"/>
          <w:numId w:val="0"/>
        </w:numPr>
        <w:ind w:left="360" w:hanging="360"/>
      </w:pPr>
    </w:p>
    <w:p w14:paraId="5BB454D8" w14:textId="0ACBE6AE" w:rsidR="00AE3A8D" w:rsidRDefault="00AE3A8D" w:rsidP="002F7D0F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12AF3F5E" wp14:editId="0B1CCBA3">
            <wp:extent cx="5586421" cy="3279749"/>
            <wp:effectExtent l="0" t="0" r="0" b="0"/>
            <wp:docPr id="114072513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457" cy="3310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br/>
        <w:t>- Higher min value will brighten the scene</w:t>
      </w:r>
      <w:r>
        <w:br/>
        <w:t xml:space="preserve">- Lower Max values will make the Scene Darker and can convert the Brighter areas into morphing objects like the </w:t>
      </w:r>
      <w:proofErr w:type="spellStart"/>
      <w:r>
        <w:t>QrCode</w:t>
      </w:r>
      <w:proofErr w:type="spellEnd"/>
      <w:r>
        <w:t xml:space="preserve"> Monster CN</w:t>
      </w:r>
      <w:r>
        <w:br/>
        <w:t xml:space="preserve">- Use mostly the Min value to 0.1 or 0.2 to light up a scene a little bit. </w:t>
      </w:r>
      <w:r>
        <w:br/>
        <w:t xml:space="preserve">- Min Value 0 will have a pitch-black shadow for black pixels of the light map.  </w:t>
      </w:r>
    </w:p>
    <w:p w14:paraId="5A95CC3C" w14:textId="77777777" w:rsidR="002D5849" w:rsidRDefault="002D5849" w:rsidP="002F7D0F">
      <w:pPr>
        <w:pStyle w:val="ListBullet"/>
        <w:numPr>
          <w:ilvl w:val="0"/>
          <w:numId w:val="0"/>
        </w:numPr>
        <w:ind w:left="360" w:hanging="360"/>
      </w:pPr>
    </w:p>
    <w:p w14:paraId="33032855" w14:textId="77777777" w:rsidR="00AE3A8D" w:rsidRDefault="00AE3A8D" w:rsidP="002F7D0F">
      <w:pPr>
        <w:pStyle w:val="ListBullet"/>
        <w:numPr>
          <w:ilvl w:val="0"/>
          <w:numId w:val="0"/>
        </w:numPr>
        <w:ind w:left="360" w:hanging="360"/>
      </w:pPr>
    </w:p>
    <w:p w14:paraId="13C3F683" w14:textId="43F0844D" w:rsidR="005337FD" w:rsidRPr="00191A3A" w:rsidRDefault="00AE3A8D" w:rsidP="00191A3A">
      <w:pPr>
        <w:pStyle w:val="ListBullet"/>
        <w:numPr>
          <w:ilvl w:val="0"/>
          <w:numId w:val="0"/>
        </w:numPr>
        <w:ind w:left="360" w:hanging="360"/>
        <w:rPr>
          <w:b/>
          <w:bCs/>
          <w:sz w:val="40"/>
          <w:szCs w:val="40"/>
        </w:rPr>
      </w:pPr>
      <w:proofErr w:type="spellStart"/>
      <w:r w:rsidRPr="00AE3A8D">
        <w:rPr>
          <w:b/>
          <w:bCs/>
          <w:sz w:val="40"/>
          <w:szCs w:val="40"/>
        </w:rPr>
        <w:t>KSamplers</w:t>
      </w:r>
      <w:proofErr w:type="spellEnd"/>
      <w:r w:rsidRPr="00AE3A8D">
        <w:rPr>
          <w:b/>
          <w:bCs/>
          <w:sz w:val="40"/>
          <w:szCs w:val="40"/>
        </w:rPr>
        <w:t xml:space="preserve"> (Raw and Refine) </w:t>
      </w:r>
    </w:p>
    <w:p w14:paraId="662563E9" w14:textId="43C37793" w:rsidR="00AE3A8D" w:rsidRDefault="00AE3A8D" w:rsidP="002F7D0F">
      <w:pPr>
        <w:pStyle w:val="ListBullet"/>
        <w:numPr>
          <w:ilvl w:val="0"/>
          <w:numId w:val="0"/>
        </w:numPr>
        <w:ind w:left="360" w:hanging="360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4D876FF" wp14:editId="501685EE">
            <wp:extent cx="5617451" cy="4957408"/>
            <wp:effectExtent l="0" t="0" r="2540" b="0"/>
            <wp:docPr id="68616103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275" cy="497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3A8D">
        <w:rPr>
          <w:b/>
          <w:bCs/>
        </w:rPr>
        <w:t xml:space="preserve"> </w:t>
      </w:r>
    </w:p>
    <w:p w14:paraId="6A7319D1" w14:textId="77777777" w:rsidR="0030054C" w:rsidRPr="00AE3A8D" w:rsidRDefault="0030054C" w:rsidP="002F7D0F">
      <w:pPr>
        <w:pStyle w:val="ListBullet"/>
        <w:numPr>
          <w:ilvl w:val="0"/>
          <w:numId w:val="0"/>
        </w:numPr>
        <w:ind w:left="360" w:hanging="360"/>
        <w:rPr>
          <w:b/>
          <w:bCs/>
        </w:rPr>
      </w:pPr>
    </w:p>
    <w:p w14:paraId="3E48271B" w14:textId="6E08920C" w:rsidR="00AE3A8D" w:rsidRDefault="005337FD" w:rsidP="002F7D0F">
      <w:pPr>
        <w:pStyle w:val="ListBullet"/>
        <w:numPr>
          <w:ilvl w:val="0"/>
          <w:numId w:val="0"/>
        </w:numPr>
        <w:ind w:left="360" w:hanging="360"/>
      </w:pPr>
      <w:r>
        <w:t xml:space="preserve">IC Raw </w:t>
      </w:r>
      <w:proofErr w:type="spellStart"/>
      <w:r>
        <w:t>Ksampler</w:t>
      </w:r>
      <w:proofErr w:type="spellEnd"/>
      <w:r>
        <w:t>: Unlike any other sampler it is starting at step 8 instead of zero, due the IC light Condition (The frames are denoised from 8</w:t>
      </w:r>
      <w:r w:rsidRPr="005337FD">
        <w:rPr>
          <w:vertAlign w:val="superscript"/>
        </w:rPr>
        <w:t>th</w:t>
      </w:r>
      <w:r>
        <w:t xml:space="preserve"> Step)  </w:t>
      </w:r>
    </w:p>
    <w:p w14:paraId="774D6F07" w14:textId="5095505F" w:rsidR="005337FD" w:rsidRDefault="005337FD" w:rsidP="005337FD">
      <w:pPr>
        <w:pStyle w:val="ListBullet"/>
      </w:pPr>
      <w:r>
        <w:t>For example, an End step of 20</w:t>
      </w:r>
    </w:p>
    <w:p w14:paraId="70A953C1" w14:textId="77777777" w:rsidR="005337FD" w:rsidRDefault="005337FD" w:rsidP="005337FD">
      <w:pPr>
        <w:pStyle w:val="ListBullet"/>
      </w:pPr>
      <w:r>
        <w:t xml:space="preserve">Start Step at </w:t>
      </w:r>
    </w:p>
    <w:p w14:paraId="2AFF08D4" w14:textId="77777777" w:rsidR="005337FD" w:rsidRDefault="005337FD" w:rsidP="005337FD">
      <w:pPr>
        <w:pStyle w:val="ListBullet"/>
        <w:numPr>
          <w:ilvl w:val="0"/>
          <w:numId w:val="0"/>
        </w:numPr>
        <w:ind w:left="360"/>
      </w:pPr>
      <w:r>
        <w:t>- 0 will have no Light map effect.</w:t>
      </w:r>
    </w:p>
    <w:p w14:paraId="15026E48" w14:textId="77777777" w:rsidR="005337FD" w:rsidRDefault="005337FD" w:rsidP="005337FD">
      <w:pPr>
        <w:pStyle w:val="ListBullet"/>
        <w:numPr>
          <w:ilvl w:val="0"/>
          <w:numId w:val="0"/>
        </w:numPr>
        <w:ind w:left="360"/>
      </w:pPr>
      <w:r>
        <w:t>- 5 will have 50 percent effect</w:t>
      </w:r>
    </w:p>
    <w:p w14:paraId="4C8D71AF" w14:textId="4F74775C" w:rsidR="005337FD" w:rsidRDefault="005337FD" w:rsidP="005337FD">
      <w:pPr>
        <w:pStyle w:val="ListBullet"/>
        <w:numPr>
          <w:ilvl w:val="0"/>
          <w:numId w:val="0"/>
        </w:numPr>
        <w:ind w:left="360"/>
      </w:pPr>
      <w:r>
        <w:t>- 10 will have 100 percent effect.</w:t>
      </w:r>
      <w:r w:rsidR="005C25BA">
        <w:br/>
        <w:t xml:space="preserve">- </w:t>
      </w:r>
      <w:r w:rsidR="005C25BA" w:rsidRPr="005C25BA">
        <w:t>So, about 3-8 is a good value to test from.</w:t>
      </w:r>
    </w:p>
    <w:p w14:paraId="640C46C7" w14:textId="091982C9" w:rsidR="005C25BA" w:rsidRDefault="005C25BA" w:rsidP="002F7D0F">
      <w:pPr>
        <w:pStyle w:val="ListBullet"/>
        <w:numPr>
          <w:ilvl w:val="0"/>
          <w:numId w:val="0"/>
        </w:numPr>
        <w:ind w:left="360" w:hanging="360"/>
      </w:pPr>
      <w:r w:rsidRPr="005C25BA">
        <w:t>When Generate New Background is TRUE, you can go Lower than 5 for Better Results</w:t>
      </w:r>
    </w:p>
    <w:p w14:paraId="4D5F6FDC" w14:textId="77777777" w:rsidR="005C25BA" w:rsidRDefault="005C25BA" w:rsidP="002F7D0F">
      <w:pPr>
        <w:pStyle w:val="ListBullet"/>
        <w:numPr>
          <w:ilvl w:val="0"/>
          <w:numId w:val="0"/>
        </w:numPr>
        <w:ind w:left="360" w:hanging="360"/>
      </w:pPr>
    </w:p>
    <w:p w14:paraId="6364FF19" w14:textId="0C6D9C27" w:rsidR="00AE3A8D" w:rsidRDefault="005E6AE8" w:rsidP="002F7D0F">
      <w:pPr>
        <w:pStyle w:val="ListBullet"/>
        <w:numPr>
          <w:ilvl w:val="0"/>
          <w:numId w:val="0"/>
        </w:numPr>
        <w:ind w:left="360" w:hanging="360"/>
      </w:pPr>
      <w:r>
        <w:rPr>
          <w:noProof/>
        </w:rPr>
        <w:drawing>
          <wp:inline distT="0" distB="0" distL="0" distR="0" wp14:anchorId="49DD13BE" wp14:editId="5003C420">
            <wp:extent cx="5614300" cy="5410830"/>
            <wp:effectExtent l="0" t="0" r="5715" b="0"/>
            <wp:docPr id="96872521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425" cy="5431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1BB5A" w14:textId="77777777" w:rsidR="0030054C" w:rsidRDefault="0030054C" w:rsidP="002F7D0F">
      <w:pPr>
        <w:pStyle w:val="ListBullet"/>
        <w:numPr>
          <w:ilvl w:val="0"/>
          <w:numId w:val="0"/>
        </w:numPr>
        <w:ind w:left="360" w:hanging="360"/>
      </w:pPr>
    </w:p>
    <w:p w14:paraId="50D3C6C7" w14:textId="668396F9" w:rsidR="005E6AE8" w:rsidRDefault="005E6AE8" w:rsidP="005E6AE8">
      <w:pPr>
        <w:pStyle w:val="ListBullet"/>
      </w:pPr>
      <w:proofErr w:type="spellStart"/>
      <w:r>
        <w:t>Ksampler</w:t>
      </w:r>
      <w:proofErr w:type="spellEnd"/>
      <w:r>
        <w:t xml:space="preserve"> Refine: It works like a Img2Img Refiner After IC raw sampler.  </w:t>
      </w:r>
    </w:p>
    <w:p w14:paraId="19DAA17F" w14:textId="77777777" w:rsidR="005E6AE8" w:rsidRDefault="005E6AE8" w:rsidP="005E6AE8">
      <w:pPr>
        <w:pStyle w:val="ListBullet"/>
        <w:numPr>
          <w:ilvl w:val="0"/>
          <w:numId w:val="0"/>
        </w:numPr>
        <w:ind w:left="360" w:hanging="360"/>
      </w:pPr>
      <w:r>
        <w:t>For an End step of 25</w:t>
      </w:r>
    </w:p>
    <w:p w14:paraId="5C3AD1BC" w14:textId="34721343" w:rsidR="005E6AE8" w:rsidRDefault="005E6AE8" w:rsidP="005E6AE8">
      <w:pPr>
        <w:pStyle w:val="ListBullet"/>
        <w:numPr>
          <w:ilvl w:val="0"/>
          <w:numId w:val="0"/>
        </w:numPr>
        <w:ind w:left="360"/>
      </w:pPr>
      <w:r>
        <w:t xml:space="preserve">Start Step at </w:t>
      </w:r>
      <w:r>
        <w:br/>
        <w:t>- 10 and below will work like raw sampler and will give you morphing objects</w:t>
      </w:r>
      <w:r>
        <w:br/>
        <w:t>- 15 will work like a proper refiner.</w:t>
      </w:r>
      <w:r>
        <w:br/>
        <w:t>- 20 will not work properly</w:t>
      </w:r>
      <w:r>
        <w:br/>
        <w:t xml:space="preserve">- Above 20 and above will produce messed up results </w:t>
      </w:r>
      <w:r>
        <w:br/>
        <w:t>- So, Default 16 is good.</w:t>
      </w:r>
    </w:p>
    <w:p w14:paraId="719D5D44" w14:textId="77777777" w:rsidR="005E6AE8" w:rsidRDefault="005E6AE8" w:rsidP="005E6AE8">
      <w:pPr>
        <w:pStyle w:val="ListBullet"/>
        <w:numPr>
          <w:ilvl w:val="0"/>
          <w:numId w:val="0"/>
        </w:numPr>
        <w:ind w:left="360" w:hanging="360"/>
      </w:pPr>
    </w:p>
    <w:p w14:paraId="289FAEDB" w14:textId="1154F0A9" w:rsidR="005E6AE8" w:rsidRPr="005E6AE8" w:rsidRDefault="005E6AE8" w:rsidP="005E6AE8">
      <w:pPr>
        <w:pStyle w:val="ListBullet"/>
        <w:numPr>
          <w:ilvl w:val="0"/>
          <w:numId w:val="0"/>
        </w:numPr>
        <w:ind w:left="360" w:hanging="360"/>
        <w:rPr>
          <w:b/>
          <w:bCs/>
          <w:sz w:val="40"/>
          <w:szCs w:val="40"/>
        </w:rPr>
      </w:pPr>
      <w:r w:rsidRPr="005E6AE8">
        <w:rPr>
          <w:b/>
          <w:bCs/>
          <w:sz w:val="40"/>
          <w:szCs w:val="40"/>
        </w:rPr>
        <w:t xml:space="preserve">Face Fix </w:t>
      </w:r>
    </w:p>
    <w:p w14:paraId="7CB5C4FE" w14:textId="76B56E08" w:rsidR="005E6AE8" w:rsidRDefault="005E6AE8">
      <w:r>
        <w:rPr>
          <w:noProof/>
        </w:rPr>
        <w:drawing>
          <wp:inline distT="0" distB="0" distL="0" distR="0" wp14:anchorId="74A50FB3" wp14:editId="11C1BA58">
            <wp:extent cx="5985521" cy="4640013"/>
            <wp:effectExtent l="0" t="0" r="0" b="8255"/>
            <wp:docPr id="165018459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060000" cy="46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FCB88" w14:textId="77777777" w:rsidR="0030054C" w:rsidRDefault="0030054C"/>
    <w:p w14:paraId="5C6ADA86" w14:textId="6C560D90" w:rsidR="005E6AE8" w:rsidRDefault="005E6AE8" w:rsidP="005E6AE8">
      <w:pPr>
        <w:pStyle w:val="ListBullet"/>
      </w:pPr>
      <w:r>
        <w:t xml:space="preserve">Upscale For Face Fix: </w:t>
      </w:r>
      <w:r w:rsidR="002A6419">
        <w:t xml:space="preserve">If your Faces are not satisfactory after face fix, you can upscale it to about 1.2 to 1.6 to have better faces. </w:t>
      </w:r>
    </w:p>
    <w:p w14:paraId="0E018D70" w14:textId="77777777" w:rsidR="002A6419" w:rsidRDefault="002A6419" w:rsidP="005E6AE8">
      <w:pPr>
        <w:pStyle w:val="ListBullet"/>
      </w:pPr>
      <w:r>
        <w:t xml:space="preserve">Positive Prompt: Here you can write the prompts for the face. It’s set to “smiling” by default. You can change it. </w:t>
      </w:r>
    </w:p>
    <w:p w14:paraId="0AD7B04A" w14:textId="3D35BF71" w:rsidR="002A6419" w:rsidRDefault="002A6419" w:rsidP="005E6AE8">
      <w:pPr>
        <w:pStyle w:val="ListBullet"/>
      </w:pPr>
      <w:r>
        <w:t>Face Denoise: Use Around, 0.35 – 0.45. On higher face may render incorrectly and also sliding faces issue may arise.</w:t>
      </w:r>
    </w:p>
    <w:p w14:paraId="44357A1E" w14:textId="77777777" w:rsidR="007F7E8E" w:rsidRDefault="007F7E8E" w:rsidP="007F7E8E">
      <w:pPr>
        <w:pStyle w:val="ListBullet"/>
        <w:numPr>
          <w:ilvl w:val="0"/>
          <w:numId w:val="0"/>
        </w:numPr>
      </w:pPr>
    </w:p>
    <w:p w14:paraId="0FC086ED" w14:textId="3CF89423" w:rsidR="007F7E8E" w:rsidRPr="007F7E8E" w:rsidRDefault="007F7E8E" w:rsidP="007F7E8E">
      <w:pPr>
        <w:pStyle w:val="ListBullet"/>
        <w:numPr>
          <w:ilvl w:val="0"/>
          <w:numId w:val="0"/>
        </w:numPr>
        <w:rPr>
          <w:b/>
          <w:bCs/>
        </w:rPr>
      </w:pPr>
      <w:r w:rsidRPr="007F7E8E">
        <w:rPr>
          <w:b/>
          <w:bCs/>
          <w:sz w:val="40"/>
          <w:szCs w:val="40"/>
        </w:rPr>
        <w:t>Saving</w:t>
      </w:r>
      <w:r w:rsidRPr="007F7E8E">
        <w:rPr>
          <w:b/>
          <w:bCs/>
        </w:rPr>
        <w:t xml:space="preserve"> </w:t>
      </w:r>
    </w:p>
    <w:p w14:paraId="42C6EBD9" w14:textId="6452CDEE" w:rsidR="007F7E8E" w:rsidRDefault="007F7E8E">
      <w:r>
        <w:rPr>
          <w:noProof/>
        </w:rPr>
        <w:drawing>
          <wp:inline distT="0" distB="0" distL="0" distR="0" wp14:anchorId="241F9FC0" wp14:editId="7BFC1BC1">
            <wp:extent cx="5817523" cy="3665157"/>
            <wp:effectExtent l="0" t="0" r="0" b="0"/>
            <wp:docPr id="171051150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131" cy="3698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86031" w14:textId="6E5A411A" w:rsidR="008F33A7" w:rsidRDefault="007F7E8E" w:rsidP="008F33A7">
      <w:pPr>
        <w:pStyle w:val="ListBullet"/>
      </w:pPr>
      <w:r>
        <w:t>Video Combine: This will export all the frames in a video format. If this node fails why combining that means there are too much frames, and it is running out of ram.  Reduce the frames load cap</w:t>
      </w:r>
      <w:r w:rsidR="008F33A7">
        <w:t xml:space="preserve"> if it happens</w:t>
      </w:r>
      <w:r w:rsidR="008F33A7">
        <w:br/>
        <w:t xml:space="preserve">- It will save into </w:t>
      </w:r>
      <w:proofErr w:type="spellStart"/>
      <w:r w:rsidR="008F33A7">
        <w:t>ComfyUI</w:t>
      </w:r>
      <w:proofErr w:type="spellEnd"/>
      <w:r w:rsidR="008F33A7">
        <w:t xml:space="preserve"> &gt; Outputs by default.</w:t>
      </w:r>
    </w:p>
    <w:p w14:paraId="79C04685" w14:textId="6A2B43CE" w:rsidR="008F33A7" w:rsidRDefault="008F33A7" w:rsidP="007F7E8E">
      <w:pPr>
        <w:pStyle w:val="ListBullet"/>
      </w:pPr>
      <w:r>
        <w:t xml:space="preserve">Change Output Path:  Unmute this node, if you want to save the output to a custom save location </w:t>
      </w:r>
    </w:p>
    <w:p w14:paraId="246194DF" w14:textId="77777777" w:rsidR="008F33A7" w:rsidRDefault="008F33A7">
      <w:pPr>
        <w:pBdr>
          <w:bottom w:val="single" w:sz="12" w:space="1" w:color="auto"/>
        </w:pBdr>
      </w:pPr>
    </w:p>
    <w:p w14:paraId="0321BBA8" w14:textId="33A6AC3E" w:rsidR="008F33A7" w:rsidRPr="009509FA" w:rsidRDefault="009509FA">
      <w:pPr>
        <w:rPr>
          <w:sz w:val="72"/>
          <w:szCs w:val="72"/>
        </w:rPr>
      </w:pPr>
      <w:r w:rsidRPr="009509FA">
        <w:rPr>
          <w:sz w:val="72"/>
          <w:szCs w:val="72"/>
        </w:rPr>
        <w:t>INSTALLATION:</w:t>
      </w:r>
    </w:p>
    <w:p w14:paraId="56AA5DCF" w14:textId="60DDAF9B" w:rsidR="009509FA" w:rsidRDefault="009509FA" w:rsidP="009509FA">
      <w:r>
        <w:t xml:space="preserve">Custom Nodes: </w:t>
      </w:r>
    </w:p>
    <w:p w14:paraId="3DD64045" w14:textId="77777777" w:rsidR="009509FA" w:rsidRDefault="009509FA" w:rsidP="009509FA">
      <w:r>
        <w:t>1.</w:t>
      </w:r>
      <w:r>
        <w:tab/>
        <w:t>https://github.com/daxcay/ComfyUI-JDCN.git</w:t>
      </w:r>
    </w:p>
    <w:p w14:paraId="5F6C6B6F" w14:textId="77777777" w:rsidR="009509FA" w:rsidRDefault="009509FA" w:rsidP="009509FA">
      <w:r>
        <w:t>2.</w:t>
      </w:r>
      <w:r>
        <w:tab/>
        <w:t>https://github.com/bronkula/comfyui-fitsize.git</w:t>
      </w:r>
    </w:p>
    <w:p w14:paraId="5D626F64" w14:textId="77777777" w:rsidR="009509FA" w:rsidRDefault="009509FA" w:rsidP="009509FA">
      <w:r>
        <w:t>3.</w:t>
      </w:r>
      <w:r>
        <w:tab/>
        <w:t>https://github.com/kijai/ComfyUI-IC-Light.git</w:t>
      </w:r>
    </w:p>
    <w:p w14:paraId="24584904" w14:textId="77777777" w:rsidR="009509FA" w:rsidRDefault="009509FA" w:rsidP="009509FA">
      <w:r>
        <w:t>4.</w:t>
      </w:r>
      <w:r>
        <w:tab/>
        <w:t>https://github.com/kijai/ComfyUI-KJNodes.git</w:t>
      </w:r>
    </w:p>
    <w:p w14:paraId="69F5D154" w14:textId="77777777" w:rsidR="009509FA" w:rsidRDefault="009509FA" w:rsidP="009509FA">
      <w:r>
        <w:t>5.</w:t>
      </w:r>
      <w:r>
        <w:tab/>
        <w:t>https://github.com/mcmonkeyprojects/sd-dynamic-thresholding.git</w:t>
      </w:r>
    </w:p>
    <w:p w14:paraId="166C6A2C" w14:textId="77777777" w:rsidR="009509FA" w:rsidRDefault="009509FA" w:rsidP="009509FA">
      <w:r>
        <w:t>6.</w:t>
      </w:r>
      <w:r>
        <w:tab/>
        <w:t>https://github.com/cubiq/ComfyUI_essentials.git</w:t>
      </w:r>
    </w:p>
    <w:p w14:paraId="5831C79D" w14:textId="77777777" w:rsidR="009509FA" w:rsidRDefault="009509FA" w:rsidP="009509FA">
      <w:r>
        <w:t>7.</w:t>
      </w:r>
      <w:r>
        <w:tab/>
        <w:t>https://github.com/giriss/comfy-image-saver.git</w:t>
      </w:r>
    </w:p>
    <w:p w14:paraId="08C3C3A1" w14:textId="77777777" w:rsidR="009509FA" w:rsidRDefault="009509FA" w:rsidP="009509FA">
      <w:r>
        <w:t>8.</w:t>
      </w:r>
      <w:r>
        <w:tab/>
        <w:t>https://github.com/M1kep/ComfyLiterals.git</w:t>
      </w:r>
    </w:p>
    <w:p w14:paraId="5934B90D" w14:textId="77777777" w:rsidR="009509FA" w:rsidRDefault="009509FA" w:rsidP="009509FA">
      <w:r>
        <w:t>9.</w:t>
      </w:r>
      <w:r>
        <w:tab/>
        <w:t>https://github.com/theUpsider/ComfyUI-Logic.git</w:t>
      </w:r>
    </w:p>
    <w:p w14:paraId="56ABFF17" w14:textId="77777777" w:rsidR="009509FA" w:rsidRDefault="009509FA" w:rsidP="009509FA">
      <w:r>
        <w:t>10.</w:t>
      </w:r>
      <w:r>
        <w:tab/>
        <w:t>https://github.com/Kosinkadink/ComfyUI-VideoHelperSuite.git</w:t>
      </w:r>
    </w:p>
    <w:p w14:paraId="1F65E741" w14:textId="77777777" w:rsidR="009509FA" w:rsidRDefault="009509FA" w:rsidP="009509FA">
      <w:r>
        <w:t>11.</w:t>
      </w:r>
      <w:r>
        <w:tab/>
        <w:t>https://github.com/Kosinkadink/ComfyUI-AnimateDiff-Evolved.git</w:t>
      </w:r>
    </w:p>
    <w:p w14:paraId="2365708C" w14:textId="77777777" w:rsidR="009509FA" w:rsidRDefault="009509FA" w:rsidP="009509FA">
      <w:r>
        <w:t>12.</w:t>
      </w:r>
      <w:r>
        <w:tab/>
        <w:t>https://github.com/Kosinkadink/ComfyUI-Advanced-ControlNet.git</w:t>
      </w:r>
    </w:p>
    <w:p w14:paraId="059B6CBA" w14:textId="77777777" w:rsidR="009509FA" w:rsidRDefault="009509FA" w:rsidP="009509FA">
      <w:r>
        <w:t>13.</w:t>
      </w:r>
      <w:r>
        <w:tab/>
        <w:t>https://github.com/shiimizu/ComfyUI_smZNodes.git</w:t>
      </w:r>
    </w:p>
    <w:p w14:paraId="36A6C216" w14:textId="77777777" w:rsidR="009509FA" w:rsidRDefault="009509FA" w:rsidP="009509FA">
      <w:r>
        <w:t>14.</w:t>
      </w:r>
      <w:r>
        <w:tab/>
        <w:t>https://github.com/Suzie1/ComfyUI_Comfyroll_CustomNodes.git</w:t>
      </w:r>
    </w:p>
    <w:p w14:paraId="36708768" w14:textId="77777777" w:rsidR="009509FA" w:rsidRDefault="009509FA" w:rsidP="009509FA">
      <w:r>
        <w:t>15.</w:t>
      </w:r>
      <w:r>
        <w:tab/>
        <w:t>https://github.com/Nourepide/ComfyUI-Allor.git</w:t>
      </w:r>
    </w:p>
    <w:p w14:paraId="16076A37" w14:textId="77777777" w:rsidR="009509FA" w:rsidRDefault="009509FA" w:rsidP="009509FA">
      <w:r>
        <w:t>16.</w:t>
      </w:r>
      <w:r>
        <w:tab/>
        <w:t>https://github.com/WASasquatch/was-node-suite-comfyui.git</w:t>
      </w:r>
    </w:p>
    <w:p w14:paraId="358273C2" w14:textId="77777777" w:rsidR="009509FA" w:rsidRDefault="009509FA" w:rsidP="009509FA">
      <w:r>
        <w:t>17.</w:t>
      </w:r>
      <w:r>
        <w:tab/>
        <w:t>https://github.com/Fannovel16/ComfyUI-Video-Matting.git</w:t>
      </w:r>
    </w:p>
    <w:p w14:paraId="689FA0A8" w14:textId="77777777" w:rsidR="009509FA" w:rsidRDefault="009509FA" w:rsidP="009509FA">
      <w:r>
        <w:t>18.</w:t>
      </w:r>
      <w:r>
        <w:tab/>
        <w:t>https://github.com/Fannovel16/comfyui_controlnet_aux.git</w:t>
      </w:r>
    </w:p>
    <w:p w14:paraId="4EE33C4D" w14:textId="77777777" w:rsidR="009509FA" w:rsidRDefault="009509FA" w:rsidP="009509FA">
      <w:r>
        <w:t>19.</w:t>
      </w:r>
      <w:r>
        <w:tab/>
        <w:t>https://github.com/comfyanonymous/ComfyUI_experiments.git</w:t>
      </w:r>
    </w:p>
    <w:p w14:paraId="4849840D" w14:textId="7E8D25B1" w:rsidR="009509FA" w:rsidRDefault="009509FA" w:rsidP="009509FA">
      <w:r>
        <w:t>20.</w:t>
      </w:r>
      <w:r>
        <w:tab/>
        <w:t>https://github.com/ltdrdata/ComfyUI-Impact-Pack.git</w:t>
      </w:r>
    </w:p>
    <w:p w14:paraId="03D21A14" w14:textId="77777777" w:rsidR="009509FA" w:rsidRDefault="009509FA" w:rsidP="009509FA"/>
    <w:p w14:paraId="13DE330D" w14:textId="7E46F92C" w:rsidR="009509FA" w:rsidRPr="00076943" w:rsidRDefault="009509FA" w:rsidP="009509FA">
      <w:pPr>
        <w:rPr>
          <w:b/>
          <w:bCs/>
          <w:sz w:val="28"/>
          <w:szCs w:val="28"/>
        </w:rPr>
      </w:pPr>
      <w:r w:rsidRPr="00076943">
        <w:rPr>
          <w:b/>
          <w:bCs/>
          <w:sz w:val="28"/>
          <w:szCs w:val="28"/>
        </w:rPr>
        <w:t>Control</w:t>
      </w:r>
      <w:r>
        <w:rPr>
          <w:b/>
          <w:bCs/>
          <w:sz w:val="28"/>
          <w:szCs w:val="28"/>
        </w:rPr>
        <w:t>N</w:t>
      </w:r>
      <w:r w:rsidRPr="00076943">
        <w:rPr>
          <w:b/>
          <w:bCs/>
          <w:sz w:val="28"/>
          <w:szCs w:val="28"/>
        </w:rPr>
        <w:t xml:space="preserve">et Models: </w:t>
      </w:r>
    </w:p>
    <w:p w14:paraId="4E59307F" w14:textId="77777777" w:rsidR="009509FA" w:rsidRDefault="00000000" w:rsidP="009509FA">
      <w:pPr>
        <w:pStyle w:val="ListParagraph"/>
        <w:numPr>
          <w:ilvl w:val="0"/>
          <w:numId w:val="13"/>
        </w:numPr>
      </w:pPr>
      <w:hyperlink r:id="rId32" w:history="1">
        <w:r w:rsidR="009509FA" w:rsidRPr="002F4869">
          <w:rPr>
            <w:rStyle w:val="Hyperlink"/>
          </w:rPr>
          <w:t>https://civitai.com/models/80536?modelVersionId=85428</w:t>
        </w:r>
      </w:hyperlink>
    </w:p>
    <w:p w14:paraId="5C5EE41B" w14:textId="791804A0" w:rsidR="009509FA" w:rsidRDefault="00000000" w:rsidP="009509FA">
      <w:pPr>
        <w:pStyle w:val="ListParagraph"/>
        <w:numPr>
          <w:ilvl w:val="0"/>
          <w:numId w:val="13"/>
        </w:numPr>
      </w:pPr>
      <w:hyperlink r:id="rId33" w:history="1">
        <w:r w:rsidR="009509FA">
          <w:rPr>
            <w:rStyle w:val="Hyperlink"/>
          </w:rPr>
          <w:t xml:space="preserve">models/coadapter-depth-sd15v1.pth · </w:t>
        </w:r>
        <w:proofErr w:type="spellStart"/>
        <w:r w:rsidR="009509FA">
          <w:rPr>
            <w:rStyle w:val="Hyperlink"/>
          </w:rPr>
          <w:t>TencentARC</w:t>
        </w:r>
        <w:proofErr w:type="spellEnd"/>
        <w:r w:rsidR="009509FA">
          <w:rPr>
            <w:rStyle w:val="Hyperlink"/>
          </w:rPr>
          <w:t>/T2I-Adapter at main (huggingface.co)</w:t>
        </w:r>
      </w:hyperlink>
    </w:p>
    <w:p w14:paraId="23D6BE93" w14:textId="2E3F25F1" w:rsidR="009509FA" w:rsidRDefault="009509FA" w:rsidP="009509FA">
      <w:r>
        <w:t xml:space="preserve">Target Location: </w:t>
      </w:r>
      <w:proofErr w:type="spellStart"/>
      <w:r>
        <w:t>Comfyui</w:t>
      </w:r>
      <w:proofErr w:type="spellEnd"/>
      <w:r>
        <w:t>\models\</w:t>
      </w:r>
      <w:proofErr w:type="spellStart"/>
      <w:r>
        <w:t>controlnet</w:t>
      </w:r>
      <w:proofErr w:type="spellEnd"/>
    </w:p>
    <w:p w14:paraId="47B14A4E" w14:textId="77777777" w:rsidR="009509FA" w:rsidRDefault="009509FA" w:rsidP="009509FA"/>
    <w:p w14:paraId="0059C11B" w14:textId="77777777" w:rsidR="009509FA" w:rsidRPr="001604A2" w:rsidRDefault="009509FA" w:rsidP="009509FA">
      <w:pPr>
        <w:rPr>
          <w:sz w:val="28"/>
          <w:szCs w:val="28"/>
        </w:rPr>
      </w:pPr>
      <w:r w:rsidRPr="001604A2">
        <w:rPr>
          <w:b/>
          <w:bCs/>
          <w:sz w:val="28"/>
          <w:szCs w:val="28"/>
        </w:rPr>
        <w:t>IC model</w:t>
      </w:r>
    </w:p>
    <w:p w14:paraId="0E51E907" w14:textId="77777777" w:rsidR="009509FA" w:rsidRDefault="009509FA" w:rsidP="009509FA">
      <w:pPr>
        <w:pStyle w:val="ListParagraph"/>
        <w:numPr>
          <w:ilvl w:val="0"/>
          <w:numId w:val="15"/>
        </w:numPr>
      </w:pPr>
      <w:r w:rsidRPr="001604A2">
        <w:rPr>
          <w:sz w:val="36"/>
          <w:szCs w:val="36"/>
        </w:rPr>
        <w:t xml:space="preserve"> </w:t>
      </w:r>
      <w:hyperlink r:id="rId34" w:history="1">
        <w:r w:rsidRPr="00BE70C3">
          <w:rPr>
            <w:rStyle w:val="Hyperlink"/>
          </w:rPr>
          <w:t>https://huggingface.co/lllyasviel/ic-light/tree/main</w:t>
        </w:r>
      </w:hyperlink>
    </w:p>
    <w:p w14:paraId="77655834" w14:textId="77777777" w:rsidR="009509FA" w:rsidRDefault="009509FA" w:rsidP="009509FA">
      <w:r>
        <w:t xml:space="preserve">Put in </w:t>
      </w:r>
      <w:proofErr w:type="spellStart"/>
      <w:r>
        <w:t>Comfyui</w:t>
      </w:r>
      <w:proofErr w:type="spellEnd"/>
      <w:r>
        <w:t>&gt;model&gt;</w:t>
      </w:r>
      <w:proofErr w:type="spellStart"/>
      <w:r>
        <w:t>unet</w:t>
      </w:r>
      <w:proofErr w:type="spellEnd"/>
    </w:p>
    <w:p w14:paraId="05F5C6F9" w14:textId="77777777" w:rsidR="009509FA" w:rsidRDefault="009509FA" w:rsidP="009509FA"/>
    <w:p w14:paraId="40DF02B8" w14:textId="77777777" w:rsidR="009509FA" w:rsidRPr="00E97A97" w:rsidRDefault="009509FA" w:rsidP="009509FA">
      <w:pPr>
        <w:rPr>
          <w:b/>
          <w:bCs/>
          <w:sz w:val="28"/>
          <w:szCs w:val="28"/>
        </w:rPr>
      </w:pPr>
      <w:proofErr w:type="spellStart"/>
      <w:r w:rsidRPr="00E97A97">
        <w:rPr>
          <w:b/>
          <w:bCs/>
          <w:sz w:val="28"/>
          <w:szCs w:val="28"/>
        </w:rPr>
        <w:t>AnimateDiff</w:t>
      </w:r>
      <w:proofErr w:type="spellEnd"/>
      <w:r w:rsidRPr="00E97A97">
        <w:rPr>
          <w:b/>
          <w:bCs/>
          <w:sz w:val="28"/>
          <w:szCs w:val="28"/>
        </w:rPr>
        <w:t xml:space="preserve"> Motion Module: </w:t>
      </w:r>
    </w:p>
    <w:p w14:paraId="46781287" w14:textId="77777777" w:rsidR="009509FA" w:rsidRPr="00E97A97" w:rsidRDefault="00000000" w:rsidP="009509FA">
      <w:pPr>
        <w:pStyle w:val="ListParagraph"/>
        <w:numPr>
          <w:ilvl w:val="0"/>
          <w:numId w:val="15"/>
        </w:numPr>
        <w:rPr>
          <w:rFonts w:ascii="Noto Sans" w:hAnsi="Noto Sans" w:cs="Noto Sans"/>
          <w:bdr w:val="none" w:sz="0" w:space="0" w:color="auto" w:frame="1"/>
        </w:rPr>
      </w:pPr>
      <w:hyperlink r:id="rId35" w:tgtFrame="_blank" w:tooltip="https://civitai.com/models/139237?modelVersionId=154097" w:history="1">
        <w:r w:rsidR="009509FA" w:rsidRPr="00E97A97">
          <w:rPr>
            <w:rStyle w:val="Hyperlink"/>
            <w:rFonts w:ascii="inherit" w:hAnsi="inherit" w:cs="Noto Sans"/>
            <w:bdr w:val="none" w:sz="0" w:space="0" w:color="auto" w:frame="1"/>
          </w:rPr>
          <w:t>https://civitai.com/models/139237?modelVersionId=154097</w:t>
        </w:r>
      </w:hyperlink>
      <w:r w:rsidR="009509FA" w:rsidRPr="00E97A97">
        <w:rPr>
          <w:rFonts w:ascii="Noto Sans" w:hAnsi="Noto Sans" w:cs="Noto Sans"/>
          <w:bdr w:val="none" w:sz="0" w:space="0" w:color="auto" w:frame="1"/>
        </w:rPr>
        <w:t xml:space="preserve"> </w:t>
      </w:r>
    </w:p>
    <w:p w14:paraId="076B9C0A" w14:textId="77777777" w:rsidR="009509FA" w:rsidRPr="00E97A97" w:rsidRDefault="009509FA" w:rsidP="009509FA">
      <w:pPr>
        <w:rPr>
          <w:rFonts w:ascii="Noto Sans" w:hAnsi="Noto Sans" w:cs="Noto Sans"/>
          <w:bdr w:val="none" w:sz="0" w:space="0" w:color="auto" w:frame="1"/>
        </w:rPr>
      </w:pPr>
      <w:r>
        <w:rPr>
          <w:rFonts w:ascii="Noto Sans" w:hAnsi="Noto Sans" w:cs="Noto Sans"/>
          <w:bdr w:val="none" w:sz="0" w:space="0" w:color="auto" w:frame="1"/>
        </w:rPr>
        <w:t xml:space="preserve">Location: </w:t>
      </w:r>
      <w:proofErr w:type="spellStart"/>
      <w:r>
        <w:rPr>
          <w:rFonts w:ascii="Noto Sans" w:hAnsi="Noto Sans" w:cs="Noto Sans"/>
          <w:bdr w:val="none" w:sz="0" w:space="0" w:color="auto" w:frame="1"/>
        </w:rPr>
        <w:t>ComfyUI</w:t>
      </w:r>
      <w:proofErr w:type="spellEnd"/>
      <w:r>
        <w:rPr>
          <w:rFonts w:ascii="Noto Sans" w:hAnsi="Noto Sans" w:cs="Noto Sans"/>
          <w:bdr w:val="none" w:sz="0" w:space="0" w:color="auto" w:frame="1"/>
        </w:rPr>
        <w:t>\models\</w:t>
      </w:r>
      <w:proofErr w:type="spellStart"/>
      <w:r>
        <w:rPr>
          <w:rFonts w:ascii="Noto Sans" w:hAnsi="Noto Sans" w:cs="Noto Sans"/>
          <w:bdr w:val="none" w:sz="0" w:space="0" w:color="auto" w:frame="1"/>
        </w:rPr>
        <w:t>animatediff_models</w:t>
      </w:r>
      <w:proofErr w:type="spellEnd"/>
    </w:p>
    <w:p w14:paraId="464DDAB0" w14:textId="77777777" w:rsidR="009509FA" w:rsidRDefault="009509FA" w:rsidP="009509FA"/>
    <w:p w14:paraId="33CB6E7A" w14:textId="77777777" w:rsidR="009509FA" w:rsidRPr="00076943" w:rsidRDefault="009509FA" w:rsidP="009509FA">
      <w:pPr>
        <w:rPr>
          <w:b/>
          <w:bCs/>
          <w:sz w:val="32"/>
          <w:szCs w:val="32"/>
        </w:rPr>
      </w:pPr>
      <w:r w:rsidRPr="00076943">
        <w:rPr>
          <w:b/>
          <w:bCs/>
          <w:sz w:val="32"/>
          <w:szCs w:val="32"/>
        </w:rPr>
        <w:t>Other Models</w:t>
      </w:r>
    </w:p>
    <w:p w14:paraId="1E59FE50" w14:textId="77777777" w:rsidR="009509FA" w:rsidRDefault="009509FA" w:rsidP="009509FA">
      <w:pPr>
        <w:ind w:left="360"/>
      </w:pPr>
      <w:r>
        <w:t>They Should Auto Download…. But anyways:</w:t>
      </w:r>
    </w:p>
    <w:p w14:paraId="7D7DFB2E" w14:textId="77777777" w:rsidR="009509FA" w:rsidRDefault="009509FA" w:rsidP="009509FA">
      <w:pPr>
        <w:pStyle w:val="ListParagraph"/>
        <w:numPr>
          <w:ilvl w:val="0"/>
          <w:numId w:val="14"/>
        </w:numPr>
      </w:pPr>
      <w:r>
        <w:t>SAM: https://dl.fbaipublicfiles.com/segment_anything/sam_vit_b_01ec64.pth</w:t>
      </w:r>
    </w:p>
    <w:p w14:paraId="651A15C9" w14:textId="77777777" w:rsidR="009509FA" w:rsidRDefault="009509FA" w:rsidP="009509FA">
      <w:pPr>
        <w:pStyle w:val="ListParagraph"/>
        <w:numPr>
          <w:ilvl w:val="0"/>
          <w:numId w:val="14"/>
        </w:numPr>
      </w:pPr>
      <w:proofErr w:type="spellStart"/>
      <w:r>
        <w:t>FaceDetect</w:t>
      </w:r>
      <w:proofErr w:type="spellEnd"/>
      <w:r>
        <w:t>: https://huggingface.co/dustysys/ddetailer/resolve/main/mmdet/bbox/mmdet_anime-face_yolov3.pth</w:t>
      </w:r>
    </w:p>
    <w:p w14:paraId="34C2A673" w14:textId="77777777" w:rsidR="009509FA" w:rsidRDefault="009509FA" w:rsidP="009509FA"/>
    <w:p w14:paraId="2A7848DE" w14:textId="77777777" w:rsidR="009509FA" w:rsidRPr="00076943" w:rsidRDefault="009509FA" w:rsidP="009509FA">
      <w:r w:rsidRPr="00076943">
        <w:t xml:space="preserve">Location Sam: </w:t>
      </w:r>
      <w:proofErr w:type="spellStart"/>
      <w:r w:rsidRPr="00076943">
        <w:t>ComfyUI</w:t>
      </w:r>
      <w:proofErr w:type="spellEnd"/>
      <w:r w:rsidRPr="00076943">
        <w:t>/models/</w:t>
      </w:r>
      <w:proofErr w:type="spellStart"/>
      <w:r w:rsidRPr="00076943">
        <w:t>sams</w:t>
      </w:r>
      <w:proofErr w:type="spellEnd"/>
    </w:p>
    <w:p w14:paraId="6390443D" w14:textId="77777777" w:rsidR="009509FA" w:rsidRDefault="009509FA" w:rsidP="009509FA">
      <w:r w:rsidRPr="00076943">
        <w:t xml:space="preserve">Location </w:t>
      </w:r>
      <w:proofErr w:type="spellStart"/>
      <w:r w:rsidRPr="00076943">
        <w:t>FaceDetect</w:t>
      </w:r>
      <w:proofErr w:type="spellEnd"/>
      <w:r w:rsidRPr="00076943">
        <w:t>:</w:t>
      </w:r>
      <w:r>
        <w:t xml:space="preserve"> </w:t>
      </w:r>
      <w:proofErr w:type="spellStart"/>
      <w:r>
        <w:t>ComfyUI</w:t>
      </w:r>
      <w:proofErr w:type="spellEnd"/>
      <w:r>
        <w:t>\models\</w:t>
      </w:r>
      <w:proofErr w:type="spellStart"/>
      <w:r>
        <w:t>mmdets</w:t>
      </w:r>
      <w:proofErr w:type="spellEnd"/>
      <w:r>
        <w:t>\</w:t>
      </w:r>
      <w:proofErr w:type="spellStart"/>
      <w:r>
        <w:t>bbox</w:t>
      </w:r>
      <w:proofErr w:type="spellEnd"/>
    </w:p>
    <w:p w14:paraId="00390907" w14:textId="77777777" w:rsidR="009509FA" w:rsidRDefault="009509FA"/>
    <w:p w14:paraId="3D797506" w14:textId="77777777" w:rsidR="009509FA" w:rsidRDefault="009509FA">
      <w:pPr>
        <w:pBdr>
          <w:bottom w:val="single" w:sz="12" w:space="1" w:color="auto"/>
        </w:pBdr>
      </w:pPr>
    </w:p>
    <w:p w14:paraId="2C481B89" w14:textId="77777777" w:rsidR="009509FA" w:rsidRDefault="009509FA"/>
    <w:p w14:paraId="0A2B0C29" w14:textId="77777777" w:rsidR="009509FA" w:rsidRDefault="009509FA"/>
    <w:p w14:paraId="52C71581" w14:textId="2EA18CDA" w:rsidR="0096658B" w:rsidRDefault="0096658B">
      <w:r>
        <w:t>About</w:t>
      </w:r>
      <w:r w:rsidR="00DF2F3B">
        <w:t xml:space="preserve"> this workflow’s</w:t>
      </w:r>
      <w:r>
        <w:t xml:space="preserve"> Author </w:t>
      </w:r>
    </w:p>
    <w:p w14:paraId="6EF6C5CA" w14:textId="77777777" w:rsidR="0096658B" w:rsidRDefault="0096658B" w:rsidP="0096658B">
      <w:pPr>
        <w:pStyle w:val="ListBullet"/>
        <w:numPr>
          <w:ilvl w:val="0"/>
          <w:numId w:val="2"/>
        </w:numPr>
        <w:tabs>
          <w:tab w:val="num" w:pos="720"/>
        </w:tabs>
      </w:pPr>
      <w:r>
        <w:t>Jerry Davos</w:t>
      </w:r>
    </w:p>
    <w:p w14:paraId="5F77814F" w14:textId="35575D38" w:rsidR="0096658B" w:rsidRDefault="0096658B" w:rsidP="0096658B">
      <w:pPr>
        <w:pStyle w:val="ListBullet"/>
        <w:numPr>
          <w:ilvl w:val="0"/>
          <w:numId w:val="2"/>
        </w:numPr>
        <w:tabs>
          <w:tab w:val="num" w:pos="720"/>
        </w:tabs>
      </w:pPr>
      <w:r>
        <w:t xml:space="preserve">YouTube Channel: </w:t>
      </w:r>
      <w:hyperlink r:id="rId36" w:history="1">
        <w:r w:rsidRPr="00AB73FE">
          <w:rPr>
            <w:rStyle w:val="Hyperlink"/>
          </w:rPr>
          <w:t>https://www.youtube.com/@jerrydavos</w:t>
        </w:r>
      </w:hyperlink>
      <w:r>
        <w:t xml:space="preserve"> </w:t>
      </w:r>
    </w:p>
    <w:p w14:paraId="7B0DE96F" w14:textId="047A3608" w:rsidR="0096658B" w:rsidRDefault="0096658B" w:rsidP="0096658B">
      <w:pPr>
        <w:pStyle w:val="ListBullet"/>
        <w:numPr>
          <w:ilvl w:val="0"/>
          <w:numId w:val="2"/>
        </w:numPr>
        <w:tabs>
          <w:tab w:val="num" w:pos="720"/>
        </w:tabs>
      </w:pPr>
      <w:r>
        <w:t xml:space="preserve">Patreon: </w:t>
      </w:r>
      <w:hyperlink r:id="rId37" w:history="1">
        <w:r w:rsidRPr="00AB73FE">
          <w:rPr>
            <w:rStyle w:val="Hyperlink"/>
          </w:rPr>
          <w:t>https://www.patreon.com/jerrydavos</w:t>
        </w:r>
      </w:hyperlink>
    </w:p>
    <w:p w14:paraId="04C82903" w14:textId="77777777" w:rsidR="0096658B" w:rsidRDefault="0096658B" w:rsidP="0096658B">
      <w:r>
        <w:t xml:space="preserve">Contacts </w:t>
      </w:r>
    </w:p>
    <w:p w14:paraId="22958F46" w14:textId="77777777" w:rsidR="0096658B" w:rsidRDefault="0096658B" w:rsidP="0096658B">
      <w:pPr>
        <w:pStyle w:val="ListBullet"/>
        <w:tabs>
          <w:tab w:val="clear" w:pos="360"/>
          <w:tab w:val="num" w:pos="720"/>
        </w:tabs>
        <w:ind w:left="720"/>
      </w:pPr>
      <w:r>
        <w:t xml:space="preserve">Email: davos.jerry@gmail.com </w:t>
      </w:r>
    </w:p>
    <w:p w14:paraId="687F24CA" w14:textId="4F96692F" w:rsidR="0096658B" w:rsidRDefault="0096658B" w:rsidP="0096658B">
      <w:pPr>
        <w:pStyle w:val="ListBullet"/>
        <w:tabs>
          <w:tab w:val="clear" w:pos="360"/>
          <w:tab w:val="num" w:pos="720"/>
        </w:tabs>
        <w:ind w:left="720"/>
      </w:pPr>
      <w:r>
        <w:t xml:space="preserve">Discord: </w:t>
      </w:r>
      <w:hyperlink r:id="rId38" w:history="1">
        <w:r>
          <w:rPr>
            <w:rStyle w:val="Hyperlink"/>
            <w:rFonts w:ascii="Segoe UI" w:hAnsi="Segoe UI" w:cs="Segoe UI"/>
            <w:spacing w:val="-2"/>
            <w:sz w:val="21"/>
            <w:szCs w:val="21"/>
            <w:shd w:val="clear" w:color="auto" w:fill="FFFFFF"/>
          </w:rPr>
          <w:t>https://discord.gg/z9rgJyfPWJ</w:t>
        </w:r>
      </w:hyperlink>
    </w:p>
    <w:sectPr w:rsidR="0096658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B56ECB4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692291"/>
    <w:multiLevelType w:val="hybridMultilevel"/>
    <w:tmpl w:val="682028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62144"/>
    <w:multiLevelType w:val="hybridMultilevel"/>
    <w:tmpl w:val="24A2CDC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523101"/>
    <w:multiLevelType w:val="hybridMultilevel"/>
    <w:tmpl w:val="D32A70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A25990"/>
    <w:multiLevelType w:val="hybridMultilevel"/>
    <w:tmpl w:val="B1523D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2B4EF0"/>
    <w:multiLevelType w:val="hybridMultilevel"/>
    <w:tmpl w:val="990C03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783D3D"/>
    <w:multiLevelType w:val="hybridMultilevel"/>
    <w:tmpl w:val="279AB934"/>
    <w:lvl w:ilvl="0" w:tplc="7D349DFC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2C0D57"/>
    <w:multiLevelType w:val="hybridMultilevel"/>
    <w:tmpl w:val="B8EE14C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9C6C06"/>
    <w:multiLevelType w:val="hybridMultilevel"/>
    <w:tmpl w:val="C7D236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F059DB"/>
    <w:multiLevelType w:val="hybridMultilevel"/>
    <w:tmpl w:val="D556F16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F970C0F"/>
    <w:multiLevelType w:val="hybridMultilevel"/>
    <w:tmpl w:val="F93E487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0C7672"/>
    <w:multiLevelType w:val="hybridMultilevel"/>
    <w:tmpl w:val="8E9682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32160B"/>
    <w:multiLevelType w:val="hybridMultilevel"/>
    <w:tmpl w:val="BD0C07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2F7415"/>
    <w:multiLevelType w:val="hybridMultilevel"/>
    <w:tmpl w:val="4D9A6B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86151D"/>
    <w:multiLevelType w:val="hybridMultilevel"/>
    <w:tmpl w:val="D6AAEC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5743298">
    <w:abstractNumId w:val="9"/>
  </w:num>
  <w:num w:numId="2" w16cid:durableId="462120924">
    <w:abstractNumId w:val="8"/>
  </w:num>
  <w:num w:numId="3" w16cid:durableId="675889485">
    <w:abstractNumId w:val="0"/>
  </w:num>
  <w:num w:numId="4" w16cid:durableId="338042930">
    <w:abstractNumId w:val="12"/>
  </w:num>
  <w:num w:numId="5" w16cid:durableId="1698920591">
    <w:abstractNumId w:val="3"/>
  </w:num>
  <w:num w:numId="6" w16cid:durableId="2083062889">
    <w:abstractNumId w:val="14"/>
  </w:num>
  <w:num w:numId="7" w16cid:durableId="249973519">
    <w:abstractNumId w:val="5"/>
  </w:num>
  <w:num w:numId="8" w16cid:durableId="1075862465">
    <w:abstractNumId w:val="1"/>
  </w:num>
  <w:num w:numId="9" w16cid:durableId="1122729385">
    <w:abstractNumId w:val="2"/>
  </w:num>
  <w:num w:numId="10" w16cid:durableId="1509557069">
    <w:abstractNumId w:val="11"/>
  </w:num>
  <w:num w:numId="11" w16cid:durableId="115373479">
    <w:abstractNumId w:val="7"/>
  </w:num>
  <w:num w:numId="12" w16cid:durableId="1327124821">
    <w:abstractNumId w:val="10"/>
  </w:num>
  <w:num w:numId="13" w16cid:durableId="1183859468">
    <w:abstractNumId w:val="13"/>
  </w:num>
  <w:num w:numId="14" w16cid:durableId="1625889145">
    <w:abstractNumId w:val="6"/>
  </w:num>
  <w:num w:numId="15" w16cid:durableId="1070863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7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E7B"/>
    <w:rsid w:val="00036B67"/>
    <w:rsid w:val="00133C74"/>
    <w:rsid w:val="00191A3A"/>
    <w:rsid w:val="001A3FD6"/>
    <w:rsid w:val="002A6419"/>
    <w:rsid w:val="002C7E9A"/>
    <w:rsid w:val="002D5849"/>
    <w:rsid w:val="002F7D0F"/>
    <w:rsid w:val="0030054C"/>
    <w:rsid w:val="003B23C2"/>
    <w:rsid w:val="004134D8"/>
    <w:rsid w:val="0046758A"/>
    <w:rsid w:val="0047677C"/>
    <w:rsid w:val="004820F2"/>
    <w:rsid w:val="005242CA"/>
    <w:rsid w:val="005337FD"/>
    <w:rsid w:val="00561FDF"/>
    <w:rsid w:val="00574D1F"/>
    <w:rsid w:val="005C25BA"/>
    <w:rsid w:val="005E6AE8"/>
    <w:rsid w:val="00725072"/>
    <w:rsid w:val="007F7E8E"/>
    <w:rsid w:val="00822812"/>
    <w:rsid w:val="00824E56"/>
    <w:rsid w:val="0084327F"/>
    <w:rsid w:val="008F33A7"/>
    <w:rsid w:val="0093616F"/>
    <w:rsid w:val="009509FA"/>
    <w:rsid w:val="0096658B"/>
    <w:rsid w:val="009C40A3"/>
    <w:rsid w:val="009E740C"/>
    <w:rsid w:val="00AB196F"/>
    <w:rsid w:val="00AE3A8D"/>
    <w:rsid w:val="00B92E7B"/>
    <w:rsid w:val="00BE79DE"/>
    <w:rsid w:val="00CD67A5"/>
    <w:rsid w:val="00DC5FDA"/>
    <w:rsid w:val="00DF2F3B"/>
    <w:rsid w:val="00E74FBD"/>
    <w:rsid w:val="00EA449A"/>
    <w:rsid w:val="00F276F8"/>
    <w:rsid w:val="00F43106"/>
    <w:rsid w:val="00FF5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894DF9"/>
  <w15:chartTrackingRefBased/>
  <w15:docId w15:val="{1BC3B2B1-66B3-4C4F-928D-15AAB6214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665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6658B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6658B"/>
    <w:pPr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96658B"/>
    <w:pPr>
      <w:numPr>
        <w:numId w:val="3"/>
      </w:numPr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96658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678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1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96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huggingface.co/TencentARC/T2I-Adapter/blob/main/models/coadapter-depth-sd15v1.pth" TargetMode="External"/><Relationship Id="rId18" Type="http://schemas.openxmlformats.org/officeDocument/2006/relationships/hyperlink" Target="https://github.com/Kosinkadink/ComfyUI-AnimateDiff-Evolved/tree/main" TargetMode="External"/><Relationship Id="rId26" Type="http://schemas.openxmlformats.org/officeDocument/2006/relationships/image" Target="media/image17.jpeg"/><Relationship Id="rId39" Type="http://schemas.openxmlformats.org/officeDocument/2006/relationships/fontTable" Target="fontTable.xml"/><Relationship Id="rId21" Type="http://schemas.openxmlformats.org/officeDocument/2006/relationships/image" Target="media/image12.jpeg"/><Relationship Id="rId34" Type="http://schemas.openxmlformats.org/officeDocument/2006/relationships/hyperlink" Target="https://huggingface.co/lllyasviel/ic-light/tree/main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hyperlink" Target="https://huggingface.co/TencentARC/T2I-Adapter/blob/main/models/coadapter-depth-sd15v1.pth" TargetMode="External"/><Relationship Id="rId38" Type="http://schemas.openxmlformats.org/officeDocument/2006/relationships/hyperlink" Target="https://discord.gg/z9rgJyfPWJ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hyperlink" Target="https://youtu.be/q__YTKxtQAE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hyperlink" Target="https://civitai.com/models/80536?modelVersionId=85428" TargetMode="External"/><Relationship Id="rId37" Type="http://schemas.openxmlformats.org/officeDocument/2006/relationships/hyperlink" Target="https://www.patreon.com/jerrydavos" TargetMode="External"/><Relationship Id="rId40" Type="http://schemas.openxmlformats.org/officeDocument/2006/relationships/theme" Target="theme/theme1.xml"/><Relationship Id="rId5" Type="http://schemas.openxmlformats.org/officeDocument/2006/relationships/hyperlink" Target="https://drive.google.com/drive/folders/16Aq1mqZKP-h8vApaN4FX5at3acidqPUv" TargetMode="External"/><Relationship Id="rId15" Type="http://schemas.openxmlformats.org/officeDocument/2006/relationships/hyperlink" Target="https://civitai.com/models/80536?modelVersionId=85428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hyperlink" Target="https://www.youtube.com/@jerrydavos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hyperlink" Target="https://civitai.com/models/139237?modelVersionId=154097" TargetMode="External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818</TotalTime>
  <Pages>1</Pages>
  <Words>1582</Words>
  <Characters>9023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 D</dc:creator>
  <cp:keywords/>
  <dc:description/>
  <cp:lastModifiedBy>J D</cp:lastModifiedBy>
  <cp:revision>22</cp:revision>
  <cp:lastPrinted>2024-07-06T07:23:00Z</cp:lastPrinted>
  <dcterms:created xsi:type="dcterms:W3CDTF">2024-06-21T09:39:00Z</dcterms:created>
  <dcterms:modified xsi:type="dcterms:W3CDTF">2024-07-06T07:25:00Z</dcterms:modified>
</cp:coreProperties>
</file>